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6148" w14:textId="77777777" w:rsidR="000C51C6" w:rsidRDefault="000C51C6" w:rsidP="000C51C6">
      <w:pPr>
        <w:tabs>
          <w:tab w:val="left" w:pos="7965"/>
          <w:tab w:val="left" w:pos="8085"/>
        </w:tabs>
        <w:rPr>
          <w:b/>
          <w:color w:val="003399"/>
          <w:sz w:val="28"/>
          <w:szCs w:val="28"/>
        </w:rPr>
      </w:pPr>
      <w:r w:rsidRPr="00F1778B">
        <w:rPr>
          <w:noProof/>
          <w:color w:val="003399"/>
          <w:lang w:eastAsia="hu-HU"/>
        </w:rPr>
        <w:drawing>
          <wp:anchor distT="0" distB="0" distL="114300" distR="114300" simplePos="0" relativeHeight="251659264" behindDoc="1" locked="0" layoutInCell="1" allowOverlap="1" wp14:anchorId="2E2EAEB7" wp14:editId="4FF16D1C">
            <wp:simplePos x="0" y="0"/>
            <wp:positionH relativeFrom="column">
              <wp:posOffset>4404995</wp:posOffset>
            </wp:positionH>
            <wp:positionV relativeFrom="paragraph">
              <wp:posOffset>-443230</wp:posOffset>
            </wp:positionV>
            <wp:extent cx="1304925" cy="1222375"/>
            <wp:effectExtent l="0" t="0" r="0" b="0"/>
            <wp:wrapNone/>
            <wp:docPr id="1" name="Kép 1" descr="Képtalálat a következőre: „lorántffy logó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lorántffy logó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78B">
        <w:rPr>
          <w:b/>
          <w:color w:val="003399"/>
          <w:sz w:val="28"/>
          <w:szCs w:val="28"/>
        </w:rPr>
        <w:t xml:space="preserve">Dunaújvárosi Szakképzési Centrum </w:t>
      </w:r>
    </w:p>
    <w:p w14:paraId="02CDE220" w14:textId="77777777" w:rsidR="000C51C6" w:rsidRPr="00F1778B" w:rsidRDefault="000C51C6" w:rsidP="000C51C6">
      <w:pPr>
        <w:tabs>
          <w:tab w:val="left" w:pos="7965"/>
          <w:tab w:val="left" w:pos="8085"/>
        </w:tabs>
        <w:rPr>
          <w:b/>
          <w:color w:val="003399"/>
          <w:sz w:val="28"/>
          <w:szCs w:val="28"/>
        </w:rPr>
      </w:pPr>
      <w:r w:rsidRPr="00F1778B">
        <w:rPr>
          <w:b/>
          <w:color w:val="003399"/>
          <w:sz w:val="28"/>
          <w:szCs w:val="28"/>
        </w:rPr>
        <w:t xml:space="preserve">Lorántffy Zsuzsanna </w:t>
      </w:r>
      <w:r>
        <w:rPr>
          <w:b/>
          <w:color w:val="003399"/>
          <w:sz w:val="28"/>
          <w:szCs w:val="28"/>
        </w:rPr>
        <w:tab/>
      </w:r>
      <w:r>
        <w:rPr>
          <w:b/>
          <w:color w:val="003399"/>
          <w:sz w:val="28"/>
          <w:szCs w:val="28"/>
        </w:rPr>
        <w:tab/>
      </w:r>
    </w:p>
    <w:p w14:paraId="2F68865F" w14:textId="77777777" w:rsidR="000C51C6" w:rsidRPr="00F1778B" w:rsidRDefault="000C51C6" w:rsidP="000C51C6">
      <w:pPr>
        <w:tabs>
          <w:tab w:val="right" w:pos="9070"/>
        </w:tabs>
        <w:rPr>
          <w:b/>
          <w:color w:val="003399"/>
          <w:sz w:val="28"/>
          <w:szCs w:val="28"/>
        </w:rPr>
      </w:pPr>
      <w:r>
        <w:rPr>
          <w:b/>
          <w:color w:val="003399"/>
          <w:sz w:val="28"/>
          <w:szCs w:val="28"/>
        </w:rPr>
        <w:t>Technikum és Kollégium</w:t>
      </w:r>
      <w:r w:rsidRPr="00F1778B">
        <w:rPr>
          <w:b/>
          <w:color w:val="003399"/>
          <w:sz w:val="28"/>
          <w:szCs w:val="28"/>
        </w:rPr>
        <w:tab/>
      </w:r>
    </w:p>
    <w:p w14:paraId="57F7AC73" w14:textId="77777777" w:rsidR="000C51C6" w:rsidRPr="00F1778B" w:rsidRDefault="000C51C6" w:rsidP="000C51C6">
      <w:pPr>
        <w:rPr>
          <w:color w:val="003399"/>
          <w:sz w:val="28"/>
          <w:szCs w:val="28"/>
        </w:rPr>
      </w:pPr>
      <w:r w:rsidRPr="00F1778B">
        <w:rPr>
          <w:color w:val="003399"/>
          <w:sz w:val="28"/>
          <w:szCs w:val="28"/>
        </w:rPr>
        <w:t>2400, Dunaújváros, Radnóti M. u.6.</w:t>
      </w:r>
      <w:r w:rsidRPr="00F1778B">
        <w:rPr>
          <w:noProof/>
          <w:color w:val="003399"/>
          <w:lang w:eastAsia="hu-HU"/>
        </w:rPr>
        <w:t xml:space="preserve"> </w:t>
      </w:r>
    </w:p>
    <w:p w14:paraId="539FA2A0" w14:textId="77777777" w:rsidR="000C51C6" w:rsidRPr="00F1778B" w:rsidRDefault="000C51C6" w:rsidP="000C51C6">
      <w:pPr>
        <w:rPr>
          <w:color w:val="003399"/>
          <w:sz w:val="28"/>
          <w:szCs w:val="28"/>
        </w:rPr>
      </w:pPr>
      <w:r w:rsidRPr="00F1778B">
        <w:rPr>
          <w:color w:val="003399"/>
          <w:sz w:val="28"/>
          <w:szCs w:val="28"/>
        </w:rPr>
        <w:t>OM: 203034</w:t>
      </w:r>
    </w:p>
    <w:p w14:paraId="59DC318E" w14:textId="77777777" w:rsidR="008907CF" w:rsidRDefault="008907CF" w:rsidP="000C51C6">
      <w:pPr>
        <w:keepLines/>
        <w:pBdr>
          <w:bottom w:val="single" w:sz="4" w:space="1" w:color="auto"/>
        </w:pBdr>
        <w:suppressAutoHyphens w:val="0"/>
        <w:autoSpaceDN/>
        <w:spacing w:line="276" w:lineRule="auto"/>
        <w:ind w:firstLine="340"/>
        <w:contextualSpacing/>
        <w:rPr>
          <w:rFonts w:asciiTheme="minorHAnsi" w:eastAsia="Times New Roman" w:hAnsiTheme="minorHAnsi" w:cstheme="minorHAnsi"/>
          <w:b/>
          <w:sz w:val="22"/>
          <w:lang w:eastAsia="hu-HU"/>
        </w:rPr>
      </w:pPr>
    </w:p>
    <w:p w14:paraId="3EC265A4" w14:textId="77777777" w:rsidR="008907CF" w:rsidRDefault="008907CF" w:rsidP="000C51C6">
      <w:pPr>
        <w:keepLines/>
        <w:suppressAutoHyphens w:val="0"/>
        <w:autoSpaceDN/>
        <w:spacing w:line="276" w:lineRule="auto"/>
        <w:contextualSpacing/>
        <w:rPr>
          <w:rFonts w:asciiTheme="minorHAnsi" w:eastAsia="Times New Roman" w:hAnsiTheme="minorHAnsi" w:cstheme="minorHAnsi"/>
          <w:b/>
          <w:sz w:val="22"/>
          <w:lang w:eastAsia="hu-HU"/>
        </w:rPr>
      </w:pPr>
    </w:p>
    <w:p w14:paraId="75BACBCA" w14:textId="02C0EFF6" w:rsidR="00181422" w:rsidRPr="000C51C6" w:rsidRDefault="00181422" w:rsidP="000C51C6">
      <w:pPr>
        <w:keepLines/>
        <w:suppressAutoHyphens w:val="0"/>
        <w:autoSpaceDN/>
        <w:spacing w:line="276" w:lineRule="auto"/>
        <w:contextualSpacing/>
        <w:rPr>
          <w:rFonts w:asciiTheme="minorHAnsi" w:eastAsia="Times New Roman" w:hAnsiTheme="minorHAnsi" w:cstheme="minorHAnsi"/>
          <w:b/>
          <w:sz w:val="32"/>
          <w:szCs w:val="32"/>
          <w:lang w:eastAsia="hu-HU"/>
        </w:rPr>
      </w:pPr>
      <w:r w:rsidRPr="000C51C6">
        <w:rPr>
          <w:rFonts w:asciiTheme="minorHAnsi" w:eastAsia="Times New Roman" w:hAnsiTheme="minorHAnsi" w:cstheme="minorHAnsi"/>
          <w:b/>
          <w:sz w:val="32"/>
          <w:szCs w:val="32"/>
          <w:lang w:eastAsia="hu-HU"/>
        </w:rPr>
        <w:t>ESEMÉNYNAPTÁR 2024/2025. tanév</w:t>
      </w:r>
    </w:p>
    <w:p w14:paraId="1A290AA8" w14:textId="77777777" w:rsidR="00181422" w:rsidRDefault="00181422" w:rsidP="00181422">
      <w:pPr>
        <w:keepLines/>
        <w:suppressAutoHyphens w:val="0"/>
        <w:autoSpaceDN/>
        <w:spacing w:line="276" w:lineRule="auto"/>
        <w:ind w:firstLine="340"/>
        <w:contextualSpacing/>
        <w:rPr>
          <w:rFonts w:asciiTheme="minorHAnsi" w:eastAsia="Times New Roman" w:hAnsiTheme="minorHAnsi" w:cstheme="minorHAnsi"/>
          <w:b/>
          <w:sz w:val="22"/>
          <w:lang w:eastAsia="hu-HU"/>
        </w:rPr>
      </w:pPr>
    </w:p>
    <w:p w14:paraId="338A95B1" w14:textId="77777777" w:rsidR="00181422" w:rsidRDefault="00181422" w:rsidP="00181422">
      <w:pPr>
        <w:keepLines/>
        <w:suppressAutoHyphens w:val="0"/>
        <w:autoSpaceDN/>
        <w:spacing w:line="276" w:lineRule="auto"/>
        <w:ind w:firstLine="340"/>
        <w:contextualSpacing/>
        <w:rPr>
          <w:rFonts w:asciiTheme="minorHAnsi" w:eastAsia="Times New Roman" w:hAnsiTheme="minorHAnsi" w:cstheme="minorHAnsi"/>
          <w:b/>
          <w:sz w:val="22"/>
          <w:lang w:eastAsia="hu-HU"/>
        </w:rPr>
      </w:pPr>
    </w:p>
    <w:p w14:paraId="669D65CA" w14:textId="77777777" w:rsidR="00181422" w:rsidRPr="00683F49" w:rsidRDefault="00181422" w:rsidP="00181422">
      <w:pPr>
        <w:keepLines/>
        <w:suppressAutoHyphens w:val="0"/>
        <w:autoSpaceDN/>
        <w:spacing w:line="276" w:lineRule="auto"/>
        <w:ind w:firstLine="340"/>
        <w:contextualSpacing/>
        <w:rPr>
          <w:rFonts w:asciiTheme="minorHAnsi" w:eastAsia="Times New Roman" w:hAnsiTheme="minorHAnsi" w:cstheme="minorHAnsi"/>
          <w:b/>
          <w:sz w:val="22"/>
          <w:lang w:eastAsia="hu-HU"/>
        </w:rPr>
      </w:pPr>
      <w:r w:rsidRPr="00683F49">
        <w:rPr>
          <w:rFonts w:asciiTheme="minorHAnsi" w:eastAsia="Times New Roman" w:hAnsiTheme="minorHAnsi" w:cstheme="minorHAnsi"/>
          <w:b/>
          <w:sz w:val="22"/>
          <w:lang w:eastAsia="hu-HU"/>
        </w:rPr>
        <w:t>I. félév: 2024. szeptember 2. (hétfő) - 2025. január 17. (péntek)</w:t>
      </w:r>
    </w:p>
    <w:p w14:paraId="3F56E2F4" w14:textId="77777777" w:rsidR="00181422" w:rsidRPr="00683F49" w:rsidRDefault="00181422" w:rsidP="00181422">
      <w:pPr>
        <w:keepLines/>
        <w:suppressAutoHyphens w:val="0"/>
        <w:autoSpaceDN/>
        <w:spacing w:line="276" w:lineRule="auto"/>
        <w:ind w:firstLine="340"/>
        <w:contextualSpacing/>
        <w:rPr>
          <w:rFonts w:asciiTheme="minorHAnsi" w:eastAsia="Times New Roman" w:hAnsiTheme="minorHAnsi" w:cstheme="minorHAnsi"/>
          <w:b/>
          <w:sz w:val="22"/>
          <w:lang w:eastAsia="hu-HU"/>
        </w:rPr>
      </w:pPr>
      <w:r w:rsidRPr="00683F49">
        <w:rPr>
          <w:rFonts w:asciiTheme="minorHAnsi" w:eastAsia="Times New Roman" w:hAnsiTheme="minorHAnsi" w:cstheme="minorHAnsi"/>
          <w:b/>
          <w:sz w:val="22"/>
          <w:lang w:eastAsia="hu-HU"/>
        </w:rPr>
        <w:t>II. félév: 2025. január 20. (hétfő) - 2025. június 13. (péntek)</w:t>
      </w:r>
    </w:p>
    <w:p w14:paraId="034D8C0D" w14:textId="77777777" w:rsidR="00181422" w:rsidRPr="00683F49" w:rsidRDefault="00181422" w:rsidP="00181422">
      <w:pPr>
        <w:widowControl/>
        <w:spacing w:line="276" w:lineRule="auto"/>
        <w:ind w:left="1080"/>
        <w:jc w:val="both"/>
        <w:rPr>
          <w:rFonts w:asciiTheme="minorHAnsi" w:eastAsia="Times New Roman" w:hAnsiTheme="minorHAnsi" w:cstheme="minorHAnsi"/>
          <w:sz w:val="22"/>
        </w:rPr>
      </w:pPr>
    </w:p>
    <w:p w14:paraId="5102874B" w14:textId="77777777" w:rsidR="00181422" w:rsidRPr="00683F49" w:rsidRDefault="00181422" w:rsidP="00181422">
      <w:pPr>
        <w:keepLines/>
        <w:suppressAutoHyphens w:val="0"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="Times New Roman" w:hAnsiTheme="minorHAnsi" w:cstheme="minorHAnsi"/>
          <w:sz w:val="22"/>
          <w:lang w:eastAsia="hu-HU"/>
        </w:rPr>
        <w:t>A tanítási napok száma 176 nap.</w:t>
      </w:r>
    </w:p>
    <w:p w14:paraId="690D2768" w14:textId="77777777" w:rsidR="00181422" w:rsidRPr="00683F49" w:rsidRDefault="00181422" w:rsidP="00181422">
      <w:pPr>
        <w:keepLines/>
        <w:suppressAutoHyphens w:val="0"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="Times New Roman" w:hAnsiTheme="minorHAnsi" w:cstheme="minorHAnsi"/>
          <w:sz w:val="22"/>
          <w:lang w:eastAsia="hu-HU"/>
        </w:rPr>
        <w:t>Az utolsó, befejező szakképzési évfolyamon az utolsó tanítási nap: 2025. április 30. szerda</w:t>
      </w:r>
    </w:p>
    <w:p w14:paraId="38ADA57C" w14:textId="77777777" w:rsidR="00181422" w:rsidRPr="00683F49" w:rsidRDefault="00181422" w:rsidP="00181422">
      <w:pPr>
        <w:keepLines/>
        <w:suppressAutoHyphens w:val="0"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="Times New Roman" w:hAnsiTheme="minorHAnsi" w:cstheme="minorHAnsi"/>
          <w:sz w:val="22"/>
          <w:lang w:eastAsia="hu-HU"/>
        </w:rPr>
        <w:t>A tanítási évben – a tanítási napokon felül – az oktatói testület a tanév helyi rendjében meghatározott pedagógiai célra hat munkanapot tanítás nélküli munkanapként használhat fel, amelyből egy tanítás nélküli munkanap programjáról – az oktatói testület véleményének kikérésével – az iskolai diákönkormányzat jogosult dönteni, egy tanítás nélküli munkanap kizárólag pályaorientációs célra használható fel.</w:t>
      </w:r>
    </w:p>
    <w:p w14:paraId="78B264AE" w14:textId="77777777" w:rsidR="00181422" w:rsidRPr="00683F49" w:rsidRDefault="00181422" w:rsidP="00181422">
      <w:pPr>
        <w:rPr>
          <w:rFonts w:asciiTheme="minorHAnsi" w:hAnsiTheme="minorHAnsi" w:cstheme="minorHAnsi"/>
          <w:color w:val="000099"/>
          <w:sz w:val="22"/>
        </w:rPr>
      </w:pPr>
    </w:p>
    <w:p w14:paraId="6ECD50DB" w14:textId="77777777" w:rsidR="00181422" w:rsidRPr="00683F49" w:rsidRDefault="00181422" w:rsidP="00181422">
      <w:pPr>
        <w:shd w:val="clear" w:color="auto" w:fill="F2F2F2" w:themeFill="background1" w:themeFillShade="F2"/>
        <w:rPr>
          <w:rFonts w:asciiTheme="minorHAnsi" w:eastAsiaTheme="majorEastAsia" w:hAnsiTheme="minorHAnsi" w:cstheme="minorHAnsi"/>
          <w:b/>
          <w:bCs/>
          <w:kern w:val="24"/>
          <w:sz w:val="22"/>
        </w:rPr>
      </w:pPr>
      <w:r w:rsidRPr="00683F49">
        <w:rPr>
          <w:rFonts w:asciiTheme="minorHAnsi" w:eastAsiaTheme="majorEastAsia" w:hAnsiTheme="minorHAnsi" w:cstheme="minorHAnsi"/>
          <w:b/>
          <w:bCs/>
          <w:kern w:val="24"/>
          <w:sz w:val="22"/>
        </w:rPr>
        <w:t>Szünetek, munkaszüneti napok, munkanap áthelyezések</w:t>
      </w:r>
    </w:p>
    <w:p w14:paraId="55A3E641" w14:textId="77777777" w:rsidR="00181422" w:rsidRPr="00683F49" w:rsidRDefault="00181422" w:rsidP="00181422">
      <w:pPr>
        <w:spacing w:after="120" w:line="276" w:lineRule="auto"/>
        <w:ind w:left="641" w:hanging="357"/>
        <w:contextualSpacing/>
        <w:jc w:val="both"/>
        <w:rPr>
          <w:rFonts w:asciiTheme="minorHAnsi" w:eastAsia="Times New Roman" w:hAnsiTheme="minorHAnsi" w:cstheme="minorHAnsi"/>
          <w:sz w:val="22"/>
          <w:lang w:eastAsia="hu-HU"/>
        </w:rPr>
      </w:pPr>
    </w:p>
    <w:p w14:paraId="0BC53FD5" w14:textId="77777777" w:rsidR="00181422" w:rsidRPr="00683F49" w:rsidRDefault="00181422" w:rsidP="00181422">
      <w:pPr>
        <w:widowControl/>
        <w:numPr>
          <w:ilvl w:val="0"/>
          <w:numId w:val="9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 xml:space="preserve">Őszi szünet: 2024. október 28 – október 31. </w:t>
      </w:r>
    </w:p>
    <w:p w14:paraId="292E774B" w14:textId="77777777" w:rsidR="00181422" w:rsidRPr="00683F49" w:rsidRDefault="00181422" w:rsidP="00181422">
      <w:pPr>
        <w:spacing w:after="120" w:line="276" w:lineRule="auto"/>
        <w:ind w:left="644"/>
        <w:contextualSpacing/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i/>
          <w:iCs/>
          <w:sz w:val="22"/>
          <w:lang w:eastAsia="hu-HU"/>
        </w:rPr>
        <w:t>(Tanítás: 2024. október 25 - péntek / november 4. – hétfő)</w:t>
      </w:r>
    </w:p>
    <w:p w14:paraId="76A33276" w14:textId="77777777" w:rsidR="00181422" w:rsidRPr="00683F49" w:rsidRDefault="00181422" w:rsidP="00181422">
      <w:pPr>
        <w:widowControl/>
        <w:numPr>
          <w:ilvl w:val="0"/>
          <w:numId w:val="9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>Téli szünet: 2024. december 23– 2025. január 3.</w:t>
      </w:r>
    </w:p>
    <w:p w14:paraId="6DD3DE3D" w14:textId="77777777" w:rsidR="00181422" w:rsidRPr="00683F49" w:rsidRDefault="00181422" w:rsidP="00181422">
      <w:pPr>
        <w:spacing w:after="120" w:line="276" w:lineRule="auto"/>
        <w:ind w:left="644"/>
        <w:contextualSpacing/>
        <w:jc w:val="both"/>
        <w:rPr>
          <w:rFonts w:asciiTheme="minorHAnsi" w:eastAsia="Times New Roman" w:hAnsiTheme="minorHAnsi" w:cstheme="minorHAnsi"/>
          <w:i/>
          <w:iCs/>
          <w:sz w:val="22"/>
          <w:lang w:eastAsia="hu-HU"/>
        </w:rPr>
      </w:pPr>
      <w:r w:rsidRPr="00683F49">
        <w:rPr>
          <w:rFonts w:asciiTheme="minorHAnsi" w:hAnsiTheme="minorHAnsi" w:cstheme="minorHAnsi"/>
          <w:i/>
          <w:iCs/>
          <w:sz w:val="22"/>
          <w:lang w:eastAsia="hu-HU"/>
        </w:rPr>
        <w:t>(Tanítás: 2024. december 20 -péntek/2025. január 6. – hétfő)</w:t>
      </w:r>
    </w:p>
    <w:p w14:paraId="7401B049" w14:textId="77777777" w:rsidR="00181422" w:rsidRPr="00683F49" w:rsidRDefault="00181422" w:rsidP="00181422">
      <w:pPr>
        <w:widowControl/>
        <w:numPr>
          <w:ilvl w:val="0"/>
          <w:numId w:val="9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>Tavaszi szünet: 2025. április 17–április 25.</w:t>
      </w:r>
    </w:p>
    <w:p w14:paraId="7FD4D089" w14:textId="77777777" w:rsidR="00181422" w:rsidRPr="00683F49" w:rsidRDefault="00181422" w:rsidP="00181422">
      <w:pPr>
        <w:spacing w:after="120" w:line="276" w:lineRule="auto"/>
        <w:ind w:left="644"/>
        <w:contextualSpacing/>
        <w:jc w:val="both"/>
        <w:rPr>
          <w:rFonts w:asciiTheme="minorHAnsi" w:eastAsia="Times New Roman" w:hAnsiTheme="minorHAnsi" w:cstheme="minorHAnsi"/>
          <w:i/>
          <w:iCs/>
          <w:sz w:val="22"/>
          <w:lang w:eastAsia="hu-HU"/>
        </w:rPr>
      </w:pPr>
      <w:r w:rsidRPr="00683F49">
        <w:rPr>
          <w:rFonts w:asciiTheme="minorHAnsi" w:hAnsiTheme="minorHAnsi" w:cstheme="minorHAnsi"/>
          <w:i/>
          <w:iCs/>
          <w:sz w:val="22"/>
          <w:lang w:eastAsia="hu-HU"/>
        </w:rPr>
        <w:t>(Tanítás: 2025. április 16.-szerda/ 2025. április 28. – hétfő)</w:t>
      </w:r>
    </w:p>
    <w:p w14:paraId="225106E4" w14:textId="77777777" w:rsidR="00181422" w:rsidRPr="00683F49" w:rsidRDefault="00181422" w:rsidP="00181422">
      <w:pPr>
        <w:tabs>
          <w:tab w:val="num" w:pos="644"/>
        </w:tabs>
        <w:ind w:left="644"/>
        <w:contextualSpacing/>
        <w:rPr>
          <w:rFonts w:asciiTheme="minorHAnsi" w:eastAsia="Times New Roman" w:hAnsiTheme="minorHAnsi" w:cstheme="minorHAnsi"/>
          <w:sz w:val="22"/>
          <w:lang w:eastAsia="hu-HU"/>
        </w:rPr>
      </w:pPr>
    </w:p>
    <w:p w14:paraId="19821AB1" w14:textId="77777777" w:rsidR="00181422" w:rsidRPr="00683F49" w:rsidRDefault="00181422" w:rsidP="00181422">
      <w:pPr>
        <w:shd w:val="clear" w:color="auto" w:fill="F2F2F2" w:themeFill="background1" w:themeFillShade="F2"/>
        <w:contextualSpacing/>
        <w:rPr>
          <w:rFonts w:asciiTheme="minorHAnsi" w:eastAsiaTheme="majorEastAsia" w:hAnsiTheme="minorHAnsi" w:cstheme="minorHAnsi"/>
          <w:b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/>
          <w:kern w:val="24"/>
          <w:sz w:val="22"/>
          <w:lang w:eastAsia="hu-HU"/>
        </w:rPr>
        <w:t>Tanítás nélküli munkanapok</w:t>
      </w:r>
    </w:p>
    <w:p w14:paraId="2F46C52E" w14:textId="77777777" w:rsidR="00181422" w:rsidRPr="00683F49" w:rsidRDefault="00181422" w:rsidP="00181422">
      <w:pPr>
        <w:widowControl/>
        <w:tabs>
          <w:tab w:val="left" w:pos="3686"/>
        </w:tabs>
        <w:ind w:left="786"/>
        <w:jc w:val="both"/>
        <w:rPr>
          <w:rFonts w:asciiTheme="minorHAnsi" w:eastAsia="Times New Roman" w:hAnsiTheme="minorHAnsi" w:cstheme="minorHAnsi"/>
          <w:sz w:val="22"/>
          <w:lang w:eastAsia="hu-HU"/>
        </w:rPr>
      </w:pPr>
    </w:p>
    <w:p w14:paraId="49073720" w14:textId="77777777" w:rsidR="00181422" w:rsidRPr="00181422" w:rsidRDefault="00181422" w:rsidP="00181422">
      <w:pPr>
        <w:tabs>
          <w:tab w:val="left" w:pos="3686"/>
        </w:tabs>
        <w:rPr>
          <w:rFonts w:asciiTheme="minorHAnsi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 xml:space="preserve">      </w:t>
      </w:r>
    </w:p>
    <w:p w14:paraId="34DA900E" w14:textId="77777777" w:rsidR="00181422" w:rsidRDefault="00181422" w:rsidP="00181422">
      <w:pPr>
        <w:widowControl/>
        <w:numPr>
          <w:ilvl w:val="0"/>
          <w:numId w:val="10"/>
        </w:numPr>
        <w:tabs>
          <w:tab w:val="left" w:pos="3686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EA1DFA">
        <w:rPr>
          <w:rFonts w:asciiTheme="minorHAnsi" w:eastAsia="Times New Roman" w:hAnsiTheme="minorHAnsi" w:cstheme="minorHAnsi"/>
          <w:sz w:val="22"/>
          <w:lang w:eastAsia="hu-HU"/>
        </w:rPr>
        <w:t>2024. december 7. Szalagavató rendezvény</w:t>
      </w:r>
    </w:p>
    <w:p w14:paraId="3FD5433A" w14:textId="77777777" w:rsidR="00181422" w:rsidRPr="00EA1DFA" w:rsidRDefault="00181422" w:rsidP="00181422">
      <w:pPr>
        <w:widowControl/>
        <w:numPr>
          <w:ilvl w:val="0"/>
          <w:numId w:val="10"/>
        </w:numPr>
        <w:tabs>
          <w:tab w:val="left" w:pos="3686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>
        <w:rPr>
          <w:rFonts w:asciiTheme="minorHAnsi" w:eastAsia="Times New Roman" w:hAnsiTheme="minorHAnsi" w:cstheme="minorHAnsi"/>
          <w:sz w:val="22"/>
          <w:lang w:eastAsia="hu-HU"/>
        </w:rPr>
        <w:t>2025. március 20. (csütörtök)-</w:t>
      </w:r>
      <w:r w:rsidRPr="00181422">
        <w:rPr>
          <w:rFonts w:asciiTheme="minorHAnsi" w:eastAsia="Times New Roman" w:hAnsiTheme="minorHAnsi" w:cstheme="minorHAnsi"/>
          <w:sz w:val="22"/>
          <w:lang w:eastAsia="hu-HU"/>
        </w:rPr>
        <w:t xml:space="preserve"> </w:t>
      </w:r>
      <w:r w:rsidRPr="00683F49">
        <w:rPr>
          <w:rFonts w:asciiTheme="minorHAnsi" w:eastAsia="Times New Roman" w:hAnsiTheme="minorHAnsi" w:cstheme="minorHAnsi"/>
          <w:sz w:val="22"/>
          <w:lang w:eastAsia="hu-HU"/>
        </w:rPr>
        <w:t>Pályaorientációs szakmai nap</w:t>
      </w:r>
    </w:p>
    <w:p w14:paraId="7380CF40" w14:textId="77777777" w:rsidR="00181422" w:rsidRPr="00683F49" w:rsidRDefault="00181422" w:rsidP="00181422">
      <w:pPr>
        <w:widowControl/>
        <w:numPr>
          <w:ilvl w:val="0"/>
          <w:numId w:val="10"/>
        </w:numPr>
        <w:tabs>
          <w:tab w:val="left" w:pos="3686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="Times New Roman" w:hAnsiTheme="minorHAnsi" w:cstheme="minorHAnsi"/>
          <w:sz w:val="22"/>
          <w:lang w:eastAsia="hu-HU"/>
        </w:rPr>
        <w:t>2025. április 4. (péntek) - kisérettségi, kis szakmai vizsga</w:t>
      </w:r>
    </w:p>
    <w:p w14:paraId="2F9BB985" w14:textId="77777777" w:rsidR="00181422" w:rsidRPr="00683F49" w:rsidRDefault="00181422" w:rsidP="00181422">
      <w:pPr>
        <w:widowControl/>
        <w:numPr>
          <w:ilvl w:val="0"/>
          <w:numId w:val="10"/>
        </w:numPr>
        <w:tabs>
          <w:tab w:val="left" w:pos="3686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="Times New Roman" w:hAnsiTheme="minorHAnsi" w:cstheme="minorHAnsi"/>
          <w:sz w:val="22"/>
          <w:lang w:eastAsia="hu-HU"/>
        </w:rPr>
        <w:t>2025. május 14. (szerda) -DÖK nap</w:t>
      </w:r>
    </w:p>
    <w:p w14:paraId="0428F31E" w14:textId="77777777" w:rsidR="00181422" w:rsidRPr="00683F49" w:rsidRDefault="00181422" w:rsidP="00181422">
      <w:pPr>
        <w:tabs>
          <w:tab w:val="left" w:pos="3686"/>
        </w:tabs>
        <w:rPr>
          <w:rFonts w:asciiTheme="minorHAnsi" w:hAnsiTheme="minorHAnsi" w:cstheme="minorHAnsi"/>
          <w:sz w:val="22"/>
          <w:lang w:eastAsia="hu-HU"/>
        </w:rPr>
      </w:pPr>
    </w:p>
    <w:p w14:paraId="32038A89" w14:textId="77777777" w:rsidR="00181422" w:rsidRPr="00683F49" w:rsidRDefault="00181422" w:rsidP="00181422">
      <w:pPr>
        <w:tabs>
          <w:tab w:val="left" w:pos="3686"/>
        </w:tabs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lang w:eastAsia="hu-HU"/>
        </w:rPr>
      </w:pPr>
    </w:p>
    <w:p w14:paraId="4CE66BEE" w14:textId="77777777" w:rsidR="00181422" w:rsidRPr="00683F49" w:rsidRDefault="00181422" w:rsidP="00181422">
      <w:pPr>
        <w:shd w:val="clear" w:color="auto" w:fill="F2F2F2" w:themeFill="background1" w:themeFillShade="F2"/>
        <w:rPr>
          <w:rFonts w:asciiTheme="minorHAnsi" w:hAnsiTheme="minorHAnsi" w:cstheme="minorHAnsi"/>
          <w:b/>
          <w:sz w:val="22"/>
        </w:rPr>
      </w:pPr>
      <w:r w:rsidRPr="00683F49">
        <w:rPr>
          <w:rFonts w:asciiTheme="minorHAnsi" w:hAnsiTheme="minorHAnsi" w:cstheme="minorHAnsi"/>
          <w:b/>
          <w:sz w:val="22"/>
        </w:rPr>
        <w:t>Adminisztrációs határidők</w:t>
      </w:r>
    </w:p>
    <w:p w14:paraId="3EC77236" w14:textId="77777777" w:rsidR="00181422" w:rsidRPr="00683F49" w:rsidRDefault="00181422" w:rsidP="00181422">
      <w:pPr>
        <w:widowControl/>
        <w:numPr>
          <w:ilvl w:val="0"/>
          <w:numId w:val="11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Theme="minorHAnsi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>2024. aug. 26 – aug. 29.: Munkaközösségek műhelymunkái: éves eseménynaptár, munkatervek, programok, projekttervek, verseny naptár összeállítása.</w:t>
      </w:r>
    </w:p>
    <w:p w14:paraId="047558EA" w14:textId="77777777" w:rsidR="00181422" w:rsidRPr="00683F49" w:rsidRDefault="00181422" w:rsidP="00181422">
      <w:pPr>
        <w:widowControl/>
        <w:numPr>
          <w:ilvl w:val="0"/>
          <w:numId w:val="11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Theme="minorHAnsi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>Osztályfőnöki helyzetjelentés: 2024. szeptember 16.</w:t>
      </w:r>
    </w:p>
    <w:p w14:paraId="24E0AD93" w14:textId="77777777" w:rsidR="00181422" w:rsidRPr="00683F49" w:rsidRDefault="00181422" w:rsidP="00181422">
      <w:pPr>
        <w:widowControl/>
        <w:numPr>
          <w:ilvl w:val="0"/>
          <w:numId w:val="11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Theme="minorHAnsi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>Tanmenetek: 2024. szeptember 27.</w:t>
      </w:r>
    </w:p>
    <w:p w14:paraId="5A6FAC74" w14:textId="77777777" w:rsidR="00181422" w:rsidRPr="00683F49" w:rsidRDefault="00181422" w:rsidP="00181422">
      <w:pPr>
        <w:widowControl/>
        <w:numPr>
          <w:ilvl w:val="0"/>
          <w:numId w:val="11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Theme="minorHAnsi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>1/4 éves értékelés: 2024. november 11-15.</w:t>
      </w:r>
    </w:p>
    <w:p w14:paraId="0937C5FF" w14:textId="77777777" w:rsidR="00181422" w:rsidRPr="00683F49" w:rsidRDefault="00181422" w:rsidP="00181422">
      <w:pPr>
        <w:widowControl/>
        <w:numPr>
          <w:ilvl w:val="0"/>
          <w:numId w:val="11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Theme="minorHAnsi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lastRenderedPageBreak/>
        <w:t>3/4 éves értékelés: 2025. március 17-21.</w:t>
      </w:r>
    </w:p>
    <w:p w14:paraId="3BB371AC" w14:textId="77777777" w:rsidR="00181422" w:rsidRPr="00683F49" w:rsidRDefault="00181422" w:rsidP="00181422">
      <w:pPr>
        <w:widowControl/>
        <w:numPr>
          <w:ilvl w:val="0"/>
          <w:numId w:val="11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Theme="minorHAnsi" w:hAnsiTheme="minorHAnsi" w:cstheme="minorHAnsi"/>
          <w:i/>
          <w:iCs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 xml:space="preserve">Szaktanári, osztályfőnöki beszámoló: 2025. január 22. </w:t>
      </w:r>
    </w:p>
    <w:p w14:paraId="6E1CA980" w14:textId="77777777" w:rsidR="00181422" w:rsidRPr="00683F49" w:rsidRDefault="00181422" w:rsidP="00181422">
      <w:pPr>
        <w:widowControl/>
        <w:numPr>
          <w:ilvl w:val="0"/>
          <w:numId w:val="11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Theme="minorHAnsi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>Érettségi témakörök ismertetése: 2024. október 15.</w:t>
      </w:r>
    </w:p>
    <w:p w14:paraId="5C9F816B" w14:textId="77777777" w:rsidR="00181422" w:rsidRPr="00683F49" w:rsidRDefault="00181422" w:rsidP="00181422">
      <w:pPr>
        <w:widowControl/>
        <w:numPr>
          <w:ilvl w:val="0"/>
          <w:numId w:val="11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Theme="minorHAnsi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>Érettségi tételek összeállítása: 2025. április 30. (SharePointra feltölteni)</w:t>
      </w:r>
    </w:p>
    <w:p w14:paraId="6E34D1B1" w14:textId="77777777" w:rsidR="00181422" w:rsidRPr="00683F49" w:rsidRDefault="00181422" w:rsidP="00181422">
      <w:pPr>
        <w:keepLines/>
        <w:widowControl/>
        <w:numPr>
          <w:ilvl w:val="0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="Times New Roman" w:hAnsiTheme="minorHAnsi" w:cstheme="minorHAnsi"/>
          <w:sz w:val="22"/>
          <w:lang w:eastAsia="hu-HU"/>
        </w:rPr>
        <w:t>A szakirányú oktatás utolsó évfolyamát teljesített tanulók számára az utolsó évfolyam elvégzését igazoló bizonyítvány kiállításának napja: 2025. május 5.</w:t>
      </w:r>
    </w:p>
    <w:p w14:paraId="7B5D5BBF" w14:textId="77777777" w:rsidR="00181422" w:rsidRPr="00683F49" w:rsidRDefault="00181422" w:rsidP="00181422">
      <w:pPr>
        <w:spacing w:after="120" w:line="276" w:lineRule="auto"/>
        <w:ind w:left="644"/>
        <w:contextualSpacing/>
        <w:jc w:val="both"/>
        <w:rPr>
          <w:rFonts w:asciiTheme="minorHAnsi" w:hAnsiTheme="minorHAnsi" w:cstheme="minorHAnsi"/>
          <w:sz w:val="22"/>
          <w:lang w:eastAsia="hu-HU"/>
        </w:rPr>
      </w:pPr>
    </w:p>
    <w:p w14:paraId="4795B6AE" w14:textId="77777777" w:rsidR="00181422" w:rsidRPr="00683F49" w:rsidRDefault="00181422" w:rsidP="00181422">
      <w:pPr>
        <w:ind w:left="720"/>
        <w:contextualSpacing/>
        <w:rPr>
          <w:rFonts w:asciiTheme="minorHAnsi" w:eastAsia="Times New Roman" w:hAnsiTheme="minorHAnsi" w:cstheme="minorHAnsi"/>
          <w:sz w:val="22"/>
          <w:lang w:eastAsia="hu-HU"/>
        </w:rPr>
      </w:pPr>
    </w:p>
    <w:p w14:paraId="558E1AA2" w14:textId="77777777" w:rsidR="00181422" w:rsidRPr="00683F49" w:rsidRDefault="00181422" w:rsidP="00181422">
      <w:pPr>
        <w:shd w:val="clear" w:color="auto" w:fill="F2F2F2" w:themeFill="background1" w:themeFillShade="F2"/>
        <w:contextualSpacing/>
        <w:rPr>
          <w:rFonts w:asciiTheme="minorHAnsi" w:eastAsiaTheme="majorEastAsia" w:hAnsiTheme="minorHAnsi" w:cstheme="minorHAnsi"/>
          <w:b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/>
          <w:kern w:val="24"/>
          <w:sz w:val="22"/>
          <w:lang w:eastAsia="hu-HU"/>
        </w:rPr>
        <w:t>Belső vizsgák rendje</w:t>
      </w:r>
    </w:p>
    <w:p w14:paraId="47A0A87F" w14:textId="77777777" w:rsidR="00181422" w:rsidRPr="00683F49" w:rsidRDefault="00181422" w:rsidP="00181422">
      <w:pPr>
        <w:contextualSpacing/>
        <w:rPr>
          <w:rFonts w:asciiTheme="minorHAnsi" w:eastAsia="Times New Roman" w:hAnsiTheme="minorHAnsi" w:cstheme="minorHAnsi"/>
          <w:b/>
          <w:sz w:val="22"/>
          <w:lang w:eastAsia="hu-HU"/>
        </w:rPr>
      </w:pPr>
    </w:p>
    <w:p w14:paraId="796CDC56" w14:textId="77777777" w:rsidR="00181422" w:rsidRPr="00683F49" w:rsidRDefault="00181422" w:rsidP="00181422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Osztályozó I. félév: 2025. január 6-10.</w:t>
      </w:r>
    </w:p>
    <w:p w14:paraId="604DC507" w14:textId="77777777" w:rsidR="00181422" w:rsidRPr="00683F49" w:rsidRDefault="00181422" w:rsidP="00181422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Kis-érettségi vizsga, kis-szakmai vizsga: 2025. április 11.</w:t>
      </w:r>
    </w:p>
    <w:p w14:paraId="228C8C10" w14:textId="77777777" w:rsidR="00181422" w:rsidRPr="00683F49" w:rsidRDefault="00181422" w:rsidP="00181422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Osztályozó vizsgák 12. és 13. évfolyam: 2025. április 7-11.</w:t>
      </w:r>
    </w:p>
    <w:p w14:paraId="04E61895" w14:textId="77777777" w:rsidR="00181422" w:rsidRPr="00683F49" w:rsidRDefault="00181422" w:rsidP="00181422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Osztályozó vizsgák II. félév: 2025. június 2-6.</w:t>
      </w:r>
    </w:p>
    <w:p w14:paraId="0A49CCA5" w14:textId="77777777" w:rsidR="00181422" w:rsidRPr="00683F49" w:rsidRDefault="00181422" w:rsidP="00181422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 xml:space="preserve">Ágazati alapvizsga: 2025. június 10-13. </w:t>
      </w:r>
    </w:p>
    <w:p w14:paraId="4C3C987A" w14:textId="77777777" w:rsidR="00181422" w:rsidRPr="00683F49" w:rsidRDefault="00181422" w:rsidP="00181422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Szakmai vizsga: 2024. október 7./ 2025. február 3. / 2025. május 5.</w:t>
      </w:r>
    </w:p>
    <w:p w14:paraId="4BB2658C" w14:textId="77777777" w:rsidR="00181422" w:rsidRPr="00683F49" w:rsidRDefault="00181422" w:rsidP="00181422">
      <w:pPr>
        <w:ind w:left="720"/>
        <w:contextualSpacing/>
        <w:rPr>
          <w:rFonts w:asciiTheme="minorHAnsi" w:eastAsia="Times New Roman" w:hAnsiTheme="minorHAnsi" w:cstheme="minorHAnsi"/>
          <w:sz w:val="22"/>
          <w:lang w:eastAsia="hu-HU"/>
        </w:rPr>
      </w:pPr>
    </w:p>
    <w:p w14:paraId="15EE94E9" w14:textId="77777777" w:rsidR="00181422" w:rsidRPr="00683F49" w:rsidRDefault="00181422" w:rsidP="00181422">
      <w:pPr>
        <w:shd w:val="clear" w:color="auto" w:fill="F2F2F2" w:themeFill="background1" w:themeFillShade="F2"/>
        <w:rPr>
          <w:rFonts w:asciiTheme="minorHAnsi" w:eastAsiaTheme="majorEastAsia" w:hAnsiTheme="minorHAnsi" w:cstheme="minorHAnsi"/>
          <w:b/>
          <w:bCs/>
          <w:kern w:val="24"/>
          <w:sz w:val="22"/>
        </w:rPr>
      </w:pPr>
      <w:r w:rsidRPr="00683F49">
        <w:rPr>
          <w:rFonts w:asciiTheme="minorHAnsi" w:eastAsiaTheme="majorEastAsia" w:hAnsiTheme="minorHAnsi" w:cstheme="minorHAnsi"/>
          <w:b/>
          <w:bCs/>
          <w:kern w:val="24"/>
          <w:sz w:val="22"/>
        </w:rPr>
        <w:t xml:space="preserve">Témahetek- projektoktatás lehetősége </w:t>
      </w:r>
    </w:p>
    <w:p w14:paraId="7CD37B71" w14:textId="77777777" w:rsidR="00181422" w:rsidRPr="00683F49" w:rsidRDefault="00181422" w:rsidP="00181422">
      <w:pPr>
        <w:shd w:val="clear" w:color="auto" w:fill="F2F2F2" w:themeFill="background1" w:themeFillShade="F2"/>
        <w:rPr>
          <w:rFonts w:asciiTheme="minorHAnsi" w:hAnsiTheme="minorHAnsi" w:cstheme="minorHAnsi"/>
          <w:sz w:val="22"/>
        </w:rPr>
      </w:pPr>
      <w:r w:rsidRPr="00683F49">
        <w:rPr>
          <w:rFonts w:asciiTheme="minorHAnsi" w:eastAsiaTheme="majorEastAsia" w:hAnsiTheme="minorHAnsi" w:cstheme="minorHAnsi"/>
          <w:b/>
          <w:bCs/>
          <w:kern w:val="24"/>
          <w:sz w:val="22"/>
        </w:rPr>
        <w:t>a 20/2012. (VIII. 31.) EMMI rendelet 7.§ (4) szerint</w:t>
      </w:r>
    </w:p>
    <w:p w14:paraId="5833A538" w14:textId="77777777" w:rsidR="00181422" w:rsidRPr="00683F49" w:rsidRDefault="00181422" w:rsidP="00181422">
      <w:pPr>
        <w:spacing w:after="120" w:line="276" w:lineRule="auto"/>
        <w:ind w:left="641"/>
        <w:contextualSpacing/>
        <w:rPr>
          <w:rFonts w:asciiTheme="minorHAnsi" w:hAnsiTheme="minorHAnsi" w:cstheme="minorHAnsi"/>
          <w:sz w:val="22"/>
          <w:lang w:eastAsia="hu-HU"/>
        </w:rPr>
      </w:pPr>
    </w:p>
    <w:p w14:paraId="50564942" w14:textId="77777777" w:rsidR="00181422" w:rsidRPr="00683F49" w:rsidRDefault="00181422" w:rsidP="00181422">
      <w:pPr>
        <w:widowControl/>
        <w:numPr>
          <w:ilvl w:val="0"/>
          <w:numId w:val="12"/>
        </w:numPr>
        <w:suppressAutoHyphens w:val="0"/>
        <w:autoSpaceDN/>
        <w:spacing w:after="120" w:line="276" w:lineRule="auto"/>
        <w:contextualSpacing/>
        <w:textAlignment w:val="auto"/>
        <w:rPr>
          <w:rFonts w:asciiTheme="minorHAnsi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>Magyar Diáksport Napja: 2024. szeptember 27.</w:t>
      </w:r>
    </w:p>
    <w:p w14:paraId="194542BE" w14:textId="77777777" w:rsidR="00181422" w:rsidRPr="00683F49" w:rsidRDefault="00181422" w:rsidP="00181422">
      <w:pPr>
        <w:widowControl/>
        <w:numPr>
          <w:ilvl w:val="0"/>
          <w:numId w:val="12"/>
        </w:numPr>
        <w:suppressAutoHyphens w:val="0"/>
        <w:autoSpaceDN/>
        <w:spacing w:after="120" w:line="276" w:lineRule="auto"/>
        <w:contextualSpacing/>
        <w:textAlignment w:val="auto"/>
        <w:rPr>
          <w:rFonts w:asciiTheme="minorHAnsi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>„Pénz7” pénzügyi és vállalkozói témahét: 2025. március 3-7.</w:t>
      </w:r>
    </w:p>
    <w:p w14:paraId="111E3DBB" w14:textId="77777777" w:rsidR="00181422" w:rsidRPr="00683F49" w:rsidRDefault="00181422" w:rsidP="00181422">
      <w:pPr>
        <w:widowControl/>
        <w:numPr>
          <w:ilvl w:val="0"/>
          <w:numId w:val="12"/>
        </w:numPr>
        <w:suppressAutoHyphens w:val="0"/>
        <w:autoSpaceDN/>
        <w:spacing w:after="120" w:line="276" w:lineRule="auto"/>
        <w:contextualSpacing/>
        <w:textAlignment w:val="auto"/>
        <w:rPr>
          <w:rFonts w:asciiTheme="minorHAnsi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>Digitális Témahét: 2025. március 24-28.</w:t>
      </w:r>
    </w:p>
    <w:p w14:paraId="5032E615" w14:textId="77777777" w:rsidR="00181422" w:rsidRPr="00683F49" w:rsidRDefault="00181422" w:rsidP="00181422">
      <w:pPr>
        <w:widowControl/>
        <w:numPr>
          <w:ilvl w:val="0"/>
          <w:numId w:val="12"/>
        </w:numPr>
        <w:suppressAutoHyphens w:val="0"/>
        <w:autoSpaceDN/>
        <w:spacing w:after="120" w:line="276" w:lineRule="auto"/>
        <w:contextualSpacing/>
        <w:textAlignment w:val="auto"/>
        <w:rPr>
          <w:rFonts w:asciiTheme="minorHAnsi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t>Fenntarthatósági Témahét: 2025. április 7-11.</w:t>
      </w:r>
    </w:p>
    <w:p w14:paraId="4BB1817B" w14:textId="77777777" w:rsidR="00181422" w:rsidRPr="00683F49" w:rsidRDefault="00181422" w:rsidP="00181422">
      <w:pPr>
        <w:spacing w:after="120" w:line="276" w:lineRule="auto"/>
        <w:ind w:left="284"/>
        <w:contextualSpacing/>
        <w:rPr>
          <w:rFonts w:asciiTheme="minorHAnsi" w:hAnsiTheme="minorHAnsi" w:cstheme="minorHAnsi"/>
          <w:sz w:val="22"/>
          <w:lang w:eastAsia="hu-HU"/>
        </w:rPr>
      </w:pPr>
      <w:r w:rsidRPr="00683F49">
        <w:rPr>
          <w:rFonts w:asciiTheme="minorHAnsi" w:hAnsiTheme="minorHAnsi" w:cstheme="minorHAnsi"/>
          <w:sz w:val="22"/>
          <w:lang w:eastAsia="hu-HU"/>
        </w:rPr>
        <w:br/>
      </w:r>
    </w:p>
    <w:p w14:paraId="73C11AF4" w14:textId="77777777" w:rsidR="00181422" w:rsidRPr="00683F49" w:rsidRDefault="00181422" w:rsidP="00181422">
      <w:pPr>
        <w:contextualSpacing/>
        <w:rPr>
          <w:rFonts w:asciiTheme="minorHAnsi" w:eastAsia="Times New Roman" w:hAnsiTheme="minorHAnsi" w:cstheme="minorHAnsi"/>
          <w:b/>
          <w:bCs/>
          <w:sz w:val="22"/>
          <w:u w:val="single"/>
          <w:lang w:eastAsia="hu-HU"/>
        </w:rPr>
      </w:pPr>
      <w:r w:rsidRPr="00683F49">
        <w:rPr>
          <w:rFonts w:asciiTheme="minorHAnsi" w:eastAsia="Times New Roman" w:hAnsiTheme="minorHAnsi" w:cstheme="minorHAnsi"/>
          <w:b/>
          <w:bCs/>
          <w:kern w:val="24"/>
          <w:sz w:val="22"/>
          <w:u w:val="single"/>
          <w:lang w:eastAsia="hu-HU"/>
        </w:rPr>
        <w:t xml:space="preserve">Iskolai témanapok a Szakmai Programban </w:t>
      </w:r>
      <w:proofErr w:type="spellStart"/>
      <w:r w:rsidRPr="00683F49">
        <w:rPr>
          <w:rFonts w:asciiTheme="minorHAnsi" w:eastAsia="Times New Roman" w:hAnsiTheme="minorHAnsi" w:cstheme="minorHAnsi"/>
          <w:b/>
          <w:bCs/>
          <w:kern w:val="24"/>
          <w:sz w:val="22"/>
          <w:u w:val="single"/>
          <w:lang w:eastAsia="hu-HU"/>
        </w:rPr>
        <w:t>szabályozottak</w:t>
      </w:r>
      <w:proofErr w:type="spellEnd"/>
      <w:r w:rsidRPr="00683F49">
        <w:rPr>
          <w:rFonts w:asciiTheme="minorHAnsi" w:eastAsia="Times New Roman" w:hAnsiTheme="minorHAnsi" w:cstheme="minorHAnsi"/>
          <w:b/>
          <w:bCs/>
          <w:kern w:val="24"/>
          <w:sz w:val="22"/>
          <w:u w:val="single"/>
          <w:lang w:eastAsia="hu-HU"/>
        </w:rPr>
        <w:t xml:space="preserve"> szerint</w:t>
      </w:r>
    </w:p>
    <w:p w14:paraId="52340996" w14:textId="77777777" w:rsidR="00181422" w:rsidRPr="00EA1DFA" w:rsidRDefault="00181422" w:rsidP="00181422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EA1DFA">
        <w:rPr>
          <w:rFonts w:asciiTheme="minorHAnsi" w:eastAsia="Times New Roman" w:hAnsiTheme="minorHAnsi" w:cstheme="minorHAnsi"/>
          <w:sz w:val="22"/>
          <w:lang w:eastAsia="hu-HU"/>
        </w:rPr>
        <w:t>Lásd eseménynaptár</w:t>
      </w:r>
      <w:r>
        <w:rPr>
          <w:rFonts w:asciiTheme="minorHAnsi" w:eastAsia="Times New Roman" w:hAnsiTheme="minorHAnsi" w:cstheme="minorHAnsi"/>
          <w:sz w:val="22"/>
          <w:lang w:eastAsia="hu-HU"/>
        </w:rPr>
        <w:t>/Iskolai rendezvények</w:t>
      </w:r>
    </w:p>
    <w:p w14:paraId="31609E94" w14:textId="77777777" w:rsidR="00181422" w:rsidRPr="00683F49" w:rsidRDefault="00181422" w:rsidP="00181422">
      <w:pPr>
        <w:ind w:left="720"/>
        <w:contextualSpacing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</w:p>
    <w:p w14:paraId="62B05A7F" w14:textId="77777777" w:rsidR="00181422" w:rsidRPr="00683F49" w:rsidRDefault="00181422" w:rsidP="00181422">
      <w:pPr>
        <w:shd w:val="clear" w:color="auto" w:fill="F2F2F2" w:themeFill="background1" w:themeFillShade="F2"/>
        <w:contextualSpacing/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  <w:t>Iskolai ünnepségek, rendezvények</w:t>
      </w:r>
    </w:p>
    <w:p w14:paraId="228CA5F6" w14:textId="77777777" w:rsidR="00181422" w:rsidRPr="00683F49" w:rsidRDefault="00181422" w:rsidP="00181422">
      <w:pPr>
        <w:contextualSpacing/>
        <w:rPr>
          <w:rFonts w:asciiTheme="minorHAnsi" w:eastAsia="Times New Roman" w:hAnsiTheme="minorHAnsi" w:cstheme="minorHAnsi"/>
          <w:sz w:val="22"/>
          <w:lang w:eastAsia="hu-HU"/>
        </w:rPr>
      </w:pPr>
    </w:p>
    <w:p w14:paraId="08C79075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Tanévnyitó ünnepség</w:t>
      </w:r>
      <w:r w:rsidRPr="00683F49"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  <w:t xml:space="preserve">: </w:t>
      </w: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2024. szeptember 2. hétfő</w:t>
      </w:r>
    </w:p>
    <w:p w14:paraId="6AFD93EB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Október 6-i megemlékezés: 2024. október 4. péntek</w:t>
      </w:r>
    </w:p>
    <w:p w14:paraId="1D20A026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Gólya</w:t>
      </w:r>
      <w:r>
        <w:rPr>
          <w:rFonts w:asciiTheme="minorHAnsi" w:eastAsiaTheme="majorEastAsia" w:hAnsiTheme="minorHAnsi" w:cstheme="minorHAnsi"/>
          <w:kern w:val="24"/>
          <w:sz w:val="22"/>
          <w:lang w:eastAsia="hu-HU"/>
        </w:rPr>
        <w:t>-</w:t>
      </w: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avató: 2024. október 16. szerda</w:t>
      </w:r>
    </w:p>
    <w:p w14:paraId="07AC9C5D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Szakképzés napja 2024. október 18. -Dunaújvárosi SZC rendezvény</w:t>
      </w:r>
    </w:p>
    <w:p w14:paraId="03F74500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1956-os nemzeti ünnep- megemlékezés:</w:t>
      </w:r>
      <w:r w:rsidRPr="00683F49">
        <w:rPr>
          <w:rFonts w:asciiTheme="minorHAnsi" w:eastAsiaTheme="majorEastAsia" w:hAnsiTheme="minorHAnsi" w:cstheme="minorHAnsi"/>
          <w:b/>
          <w:bCs/>
          <w:color w:val="FF0000"/>
          <w:kern w:val="24"/>
          <w:sz w:val="22"/>
          <w:lang w:eastAsia="hu-HU"/>
        </w:rPr>
        <w:t xml:space="preserve"> </w:t>
      </w: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2024. október 22. kedd</w:t>
      </w:r>
    </w:p>
    <w:p w14:paraId="401EC0BB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Nyitott nap: 2024. november 8. péntek</w:t>
      </w:r>
    </w:p>
    <w:p w14:paraId="76D49475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Pályaorientációs, szakmai nap: 2025. március 20. csütörtök</w:t>
      </w:r>
    </w:p>
    <w:p w14:paraId="54503421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Karácsonyi osztályműsor</w:t>
      </w:r>
      <w:r w:rsidRPr="00683F49"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  <w:t xml:space="preserve">: </w:t>
      </w: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2024. december 20. péntek</w:t>
      </w:r>
    </w:p>
    <w:p w14:paraId="23ECB7EC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Szalagavató: 2024. december 07./ 2025 tavasza</w:t>
      </w:r>
    </w:p>
    <w:p w14:paraId="4B589BB8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Március 15-i nemzeti ünnep-megemlékezés: 2025. március 14. péntek</w:t>
      </w:r>
    </w:p>
    <w:p w14:paraId="215ACA85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Ballagás: 2025. április 30. szerda</w:t>
      </w:r>
    </w:p>
    <w:p w14:paraId="331820A4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Nemzeti összetartozás napja: 2025. június 4. szerda</w:t>
      </w:r>
    </w:p>
    <w:p w14:paraId="3FA902A1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i/>
          <w:iCs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 xml:space="preserve">Sportnap: 2025. június 13. péntek </w:t>
      </w:r>
    </w:p>
    <w:p w14:paraId="51D6A62A" w14:textId="77777777" w:rsidR="00181422" w:rsidRPr="00683F49" w:rsidRDefault="00181422" w:rsidP="00181422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i/>
          <w:sz w:val="20"/>
          <w:szCs w:val="20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 xml:space="preserve">Tanévzáró: 2025. június 13. 13:00 óra, péntek/ </w:t>
      </w:r>
      <w:r w:rsidRPr="00683F49">
        <w:rPr>
          <w:rFonts w:asciiTheme="minorHAnsi" w:eastAsiaTheme="majorEastAsia" w:hAnsiTheme="minorHAnsi" w:cstheme="minorHAnsi"/>
          <w:i/>
          <w:kern w:val="24"/>
          <w:sz w:val="20"/>
          <w:szCs w:val="20"/>
          <w:lang w:eastAsia="hu-HU"/>
        </w:rPr>
        <w:t>bizonyítvány osztás osztályszinten egyéni időpontokban</w:t>
      </w:r>
    </w:p>
    <w:p w14:paraId="32B184A2" w14:textId="77777777" w:rsidR="00181422" w:rsidRPr="00683F49" w:rsidRDefault="00181422" w:rsidP="00181422">
      <w:pPr>
        <w:contextualSpacing/>
        <w:rPr>
          <w:rFonts w:asciiTheme="minorHAnsi" w:eastAsia="Times New Roman" w:hAnsiTheme="minorHAnsi" w:cstheme="minorHAnsi"/>
          <w:sz w:val="22"/>
          <w:lang w:eastAsia="hu-HU"/>
        </w:rPr>
      </w:pPr>
    </w:p>
    <w:p w14:paraId="5F39F97D" w14:textId="77777777" w:rsidR="00181422" w:rsidRPr="00683F49" w:rsidRDefault="00181422" w:rsidP="00181422">
      <w:pPr>
        <w:shd w:val="clear" w:color="auto" w:fill="F2F2F2" w:themeFill="background1" w:themeFillShade="F2"/>
        <w:contextualSpacing/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  <w:lastRenderedPageBreak/>
        <w:t>Országos vizsgák, mérések</w:t>
      </w:r>
    </w:p>
    <w:p w14:paraId="4E252AEB" w14:textId="77777777" w:rsidR="00181422" w:rsidRPr="00683F49" w:rsidRDefault="00181422" w:rsidP="00181422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 xml:space="preserve">NSZFH- központi bemeneti mérés a 9. évfolyamon: </w:t>
      </w:r>
    </w:p>
    <w:p w14:paraId="02EC528A" w14:textId="77777777" w:rsidR="00181422" w:rsidRPr="00683F49" w:rsidRDefault="00181422" w:rsidP="00181422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/>
          <w:bCs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Országos kompetencia mérés: 2024. március 24-május 30.</w:t>
      </w:r>
    </w:p>
    <w:p w14:paraId="3F273174" w14:textId="77777777" w:rsidR="00181422" w:rsidRPr="00683F49" w:rsidRDefault="00181422" w:rsidP="00181422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/>
          <w:bCs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A tanulók fizikai állapotának és edzettségének vizsgálata: 2025. január 9- május 9.</w:t>
      </w:r>
    </w:p>
    <w:p w14:paraId="5DA10742" w14:textId="77777777" w:rsidR="00181422" w:rsidRPr="00683F49" w:rsidRDefault="00181422" w:rsidP="00181422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/>
          <w:bCs/>
          <w:sz w:val="22"/>
          <w:lang w:eastAsia="hu-HU"/>
        </w:rPr>
      </w:pPr>
      <w:r w:rsidRPr="00683F49">
        <w:rPr>
          <w:rFonts w:asciiTheme="minorHAnsi" w:eastAsia="Times New Roman" w:hAnsiTheme="minorHAnsi" w:cstheme="minorHAnsi"/>
          <w:kern w:val="24"/>
          <w:sz w:val="22"/>
          <w:lang w:eastAsia="hu-HU"/>
        </w:rPr>
        <w:t>Őszi érettségi vizsgák: 2025. október 14-november 22.</w:t>
      </w:r>
    </w:p>
    <w:p w14:paraId="05A050D6" w14:textId="77777777" w:rsidR="00181422" w:rsidRPr="00683F49" w:rsidRDefault="00181422" w:rsidP="00181422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/>
          <w:bCs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Tavaszi érettségi vizsgák: 2025. május 5 -július 2.</w:t>
      </w:r>
    </w:p>
    <w:p w14:paraId="7249DDC2" w14:textId="77777777" w:rsidR="00181422" w:rsidRPr="00683F49" w:rsidRDefault="00181422" w:rsidP="00181422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/>
          <w:bCs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Szakmai vizsgaidőszak első napja: 2024. október 7./2025.február 3./2025.május 5.</w:t>
      </w:r>
    </w:p>
    <w:p w14:paraId="16CD4846" w14:textId="77777777" w:rsidR="00181422" w:rsidRPr="00683F49" w:rsidRDefault="00181422" w:rsidP="00181422">
      <w:pPr>
        <w:contextualSpacing/>
        <w:rPr>
          <w:rFonts w:asciiTheme="minorHAnsi" w:eastAsiaTheme="majorEastAsia" w:hAnsiTheme="minorHAnsi" w:cstheme="minorHAnsi"/>
          <w:b/>
          <w:bCs/>
          <w:color w:val="0000FF"/>
          <w:kern w:val="24"/>
          <w:sz w:val="22"/>
          <w:lang w:eastAsia="hu-HU"/>
        </w:rPr>
      </w:pPr>
    </w:p>
    <w:p w14:paraId="5C5A7560" w14:textId="77777777" w:rsidR="00181422" w:rsidRPr="00683F49" w:rsidRDefault="00181422" w:rsidP="00181422">
      <w:pPr>
        <w:shd w:val="clear" w:color="auto" w:fill="F2F2F2" w:themeFill="background1" w:themeFillShade="F2"/>
        <w:contextualSpacing/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  <w:t>Szülői értekezletek</w:t>
      </w:r>
    </w:p>
    <w:p w14:paraId="1555DCD0" w14:textId="77777777" w:rsidR="00181422" w:rsidRPr="00683F49" w:rsidRDefault="00181422" w:rsidP="00181422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>I. félév: 2024. szeptember 16-20.</w:t>
      </w:r>
    </w:p>
    <w:p w14:paraId="1A04D17C" w14:textId="77777777" w:rsidR="00181422" w:rsidRPr="00683F49" w:rsidRDefault="00181422" w:rsidP="00181422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>II. félév: 2025. január 27-31.</w:t>
      </w:r>
    </w:p>
    <w:p w14:paraId="45E5452F" w14:textId="77777777" w:rsidR="00181422" w:rsidRPr="00683F49" w:rsidRDefault="00181422" w:rsidP="00181422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>Végzős évfolyamok központi szülői értekezlete: 2025. január 27. hétfő 16 óra</w:t>
      </w:r>
    </w:p>
    <w:p w14:paraId="079BEC54" w14:textId="77777777" w:rsidR="00181422" w:rsidRPr="00683F49" w:rsidRDefault="00181422" w:rsidP="00181422">
      <w:pPr>
        <w:widowControl/>
        <w:ind w:left="720"/>
        <w:jc w:val="both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</w:p>
    <w:p w14:paraId="03C5F43D" w14:textId="77777777" w:rsidR="00181422" w:rsidRPr="00683F49" w:rsidRDefault="00181422" w:rsidP="00181422">
      <w:pPr>
        <w:contextualSpacing/>
        <w:rPr>
          <w:rFonts w:asciiTheme="minorHAnsi" w:eastAsiaTheme="majorEastAsia" w:hAnsiTheme="minorHAnsi" w:cstheme="minorHAnsi"/>
          <w:b/>
          <w:bCs/>
          <w:color w:val="0000FF"/>
          <w:kern w:val="24"/>
          <w:sz w:val="22"/>
          <w:lang w:eastAsia="hu-HU"/>
        </w:rPr>
      </w:pPr>
    </w:p>
    <w:p w14:paraId="5C377198" w14:textId="77777777" w:rsidR="00181422" w:rsidRPr="00683F49" w:rsidRDefault="00181422" w:rsidP="00181422">
      <w:pPr>
        <w:shd w:val="clear" w:color="auto" w:fill="F2F2F2" w:themeFill="background1" w:themeFillShade="F2"/>
        <w:contextualSpacing/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  <w:t>Központi fogadóórák</w:t>
      </w:r>
    </w:p>
    <w:p w14:paraId="560DBF37" w14:textId="77777777" w:rsidR="00181422" w:rsidRPr="00683F49" w:rsidRDefault="00181422" w:rsidP="00181422">
      <w:pPr>
        <w:widowControl/>
        <w:numPr>
          <w:ilvl w:val="0"/>
          <w:numId w:val="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>I. félév: 2024. november 18. hétfő, 15-16 óra</w:t>
      </w:r>
    </w:p>
    <w:p w14:paraId="686D8981" w14:textId="77777777" w:rsidR="00181422" w:rsidRPr="00683F49" w:rsidRDefault="00181422" w:rsidP="00181422">
      <w:pPr>
        <w:widowControl/>
        <w:numPr>
          <w:ilvl w:val="0"/>
          <w:numId w:val="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>II. félév: 2025. március 24. hétfő, 15-16 óra</w:t>
      </w:r>
    </w:p>
    <w:p w14:paraId="4D41029D" w14:textId="77777777" w:rsidR="00181422" w:rsidRPr="00683F49" w:rsidRDefault="00181422" w:rsidP="00181422">
      <w:pPr>
        <w:widowControl/>
        <w:numPr>
          <w:ilvl w:val="0"/>
          <w:numId w:val="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>Minden oktató megadja az egyéni fogadó órájának idejét, amikor előzetes egyeztetés után fogadja a szülőket.</w:t>
      </w:r>
    </w:p>
    <w:p w14:paraId="520E1853" w14:textId="77777777" w:rsidR="00181422" w:rsidRPr="00683F49" w:rsidRDefault="00181422" w:rsidP="00181422">
      <w:pPr>
        <w:widowControl/>
        <w:ind w:left="720"/>
        <w:jc w:val="both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</w:p>
    <w:p w14:paraId="01C81973" w14:textId="77777777" w:rsidR="00181422" w:rsidRPr="00683F49" w:rsidRDefault="00181422" w:rsidP="00181422">
      <w:pPr>
        <w:contextualSpacing/>
        <w:rPr>
          <w:rFonts w:asciiTheme="minorHAnsi" w:eastAsiaTheme="majorEastAsia" w:hAnsiTheme="minorHAnsi" w:cstheme="minorHAnsi"/>
          <w:b/>
          <w:bCs/>
          <w:color w:val="0000FF"/>
          <w:kern w:val="24"/>
          <w:sz w:val="22"/>
          <w:lang w:eastAsia="hu-HU"/>
        </w:rPr>
      </w:pPr>
    </w:p>
    <w:p w14:paraId="7484F677" w14:textId="77777777" w:rsidR="00181422" w:rsidRPr="00683F49" w:rsidRDefault="00181422" w:rsidP="00181422">
      <w:pPr>
        <w:shd w:val="clear" w:color="auto" w:fill="F2F2F2" w:themeFill="background1" w:themeFillShade="F2"/>
        <w:contextualSpacing/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</w:pPr>
      <w:r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  <w:t>Oktatótes</w:t>
      </w:r>
      <w:r w:rsidRPr="00683F49"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  <w:t>tület értekezletek</w:t>
      </w:r>
    </w:p>
    <w:p w14:paraId="2BF01B16" w14:textId="77777777" w:rsidR="00181422" w:rsidRPr="00683F49" w:rsidRDefault="00181422" w:rsidP="00181422">
      <w:pPr>
        <w:widowControl/>
        <w:numPr>
          <w:ilvl w:val="0"/>
          <w:numId w:val="8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>Alakuló értekezlet: 2024. augusztus 26. hétfő</w:t>
      </w:r>
    </w:p>
    <w:p w14:paraId="354BDC1B" w14:textId="77777777" w:rsidR="00181422" w:rsidRPr="00683F49" w:rsidRDefault="00181422" w:rsidP="00181422">
      <w:pPr>
        <w:widowControl/>
        <w:numPr>
          <w:ilvl w:val="0"/>
          <w:numId w:val="8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>Tanévnyitó értekezlet: 2024. augusztus 29. csütörtök</w:t>
      </w:r>
    </w:p>
    <w:p w14:paraId="3A47CBBB" w14:textId="77777777" w:rsidR="00181422" w:rsidRPr="00683F49" w:rsidRDefault="00181422" w:rsidP="00181422">
      <w:pPr>
        <w:widowControl/>
        <w:numPr>
          <w:ilvl w:val="0"/>
          <w:numId w:val="8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>Osztályozó konferencia I. félév: 2025. január 16. csütörtök</w:t>
      </w:r>
    </w:p>
    <w:p w14:paraId="6F5F8931" w14:textId="77777777" w:rsidR="00181422" w:rsidRPr="00683F49" w:rsidRDefault="00181422" w:rsidP="00181422">
      <w:pPr>
        <w:widowControl/>
        <w:numPr>
          <w:ilvl w:val="0"/>
          <w:numId w:val="8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 xml:space="preserve">Félévi értekezlet: 2025. január 27. hétfő </w:t>
      </w:r>
    </w:p>
    <w:p w14:paraId="3F1F08D9" w14:textId="77777777" w:rsidR="00181422" w:rsidRPr="00683F49" w:rsidRDefault="00181422" w:rsidP="00181422">
      <w:pPr>
        <w:widowControl/>
        <w:numPr>
          <w:ilvl w:val="0"/>
          <w:numId w:val="8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>Osztályozó konferencia 12. 13. 14. évfolyam: 2025. április 28. hétfő</w:t>
      </w:r>
    </w:p>
    <w:p w14:paraId="24A343FA" w14:textId="77777777" w:rsidR="00181422" w:rsidRPr="00683F49" w:rsidRDefault="00181422" w:rsidP="00181422">
      <w:pPr>
        <w:widowControl/>
        <w:numPr>
          <w:ilvl w:val="0"/>
          <w:numId w:val="8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kern w:val="24"/>
          <w:sz w:val="22"/>
          <w:lang w:eastAsia="hu-HU"/>
        </w:rPr>
        <w:t>Osztályozó konferencia II. félév: 2025. június 11. szerda</w:t>
      </w:r>
    </w:p>
    <w:p w14:paraId="26738AD0" w14:textId="77777777" w:rsidR="00181422" w:rsidRPr="00683F49" w:rsidRDefault="00181422" w:rsidP="00181422">
      <w:pPr>
        <w:widowControl/>
        <w:numPr>
          <w:ilvl w:val="0"/>
          <w:numId w:val="8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>Tanévzáró értekezlet: 2025. július 3. csütörtök</w:t>
      </w:r>
    </w:p>
    <w:p w14:paraId="39A121DC" w14:textId="77777777" w:rsidR="00181422" w:rsidRPr="00683F49" w:rsidRDefault="00181422" w:rsidP="00181422">
      <w:pPr>
        <w:widowControl/>
        <w:ind w:left="720"/>
        <w:jc w:val="both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</w:p>
    <w:p w14:paraId="759CB5A8" w14:textId="77777777" w:rsidR="00181422" w:rsidRPr="00683F49" w:rsidRDefault="00181422" w:rsidP="00181422">
      <w:pPr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</w:p>
    <w:p w14:paraId="17F1EBD7" w14:textId="77777777" w:rsidR="00181422" w:rsidRPr="00683F49" w:rsidRDefault="00181422" w:rsidP="00181422">
      <w:pPr>
        <w:shd w:val="clear" w:color="auto" w:fill="F2F2F2" w:themeFill="background1" w:themeFillShade="F2"/>
        <w:rPr>
          <w:rFonts w:asciiTheme="minorHAnsi" w:eastAsiaTheme="majorEastAsia" w:hAnsiTheme="minorHAnsi" w:cstheme="minorHAnsi"/>
          <w:b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/>
          <w:kern w:val="24"/>
          <w:sz w:val="22"/>
          <w:lang w:eastAsia="hu-HU"/>
        </w:rPr>
        <w:t>Minőségirányitással kapcsolatos feladatok</w:t>
      </w:r>
    </w:p>
    <w:p w14:paraId="36F149AF" w14:textId="77777777" w:rsidR="00181422" w:rsidRPr="00683F49" w:rsidRDefault="00181422" w:rsidP="00181422">
      <w:pPr>
        <w:ind w:left="720"/>
        <w:contextualSpacing/>
        <w:jc w:val="both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</w:p>
    <w:p w14:paraId="61A4895A" w14:textId="77777777" w:rsidR="00181422" w:rsidRPr="00683F49" w:rsidRDefault="00181422" w:rsidP="00181422">
      <w:pPr>
        <w:widowControl/>
        <w:numPr>
          <w:ilvl w:val="0"/>
          <w:numId w:val="1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>A 2024-es intézményi önértékelésen alapuló, 2024.09.01-től induló cselekvési tervek végrehajtása a meghatározott ütemterv szerint.</w:t>
      </w:r>
    </w:p>
    <w:p w14:paraId="0036262E" w14:textId="77777777" w:rsidR="00181422" w:rsidRPr="00683F49" w:rsidRDefault="00181422" w:rsidP="00181422">
      <w:pPr>
        <w:widowControl/>
        <w:numPr>
          <w:ilvl w:val="0"/>
          <w:numId w:val="1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  <w:t>A 2023-as oktatói értékelésen alapuló, 2023.09.01-től induló fejlesztési tervek 2. ciklusának végrehajtása a meghatározott ütemterv szerint.</w:t>
      </w:r>
    </w:p>
    <w:p w14:paraId="38635614" w14:textId="77777777" w:rsidR="00181422" w:rsidRPr="00683F49" w:rsidRDefault="00181422" w:rsidP="00181422">
      <w:pPr>
        <w:widowControl/>
        <w:jc w:val="both"/>
        <w:rPr>
          <w:rFonts w:asciiTheme="minorHAnsi" w:eastAsiaTheme="majorEastAsia" w:hAnsiTheme="minorHAnsi" w:cstheme="minorHAnsi"/>
          <w:bCs/>
          <w:kern w:val="24"/>
          <w:sz w:val="22"/>
          <w:lang w:eastAsia="hu-HU"/>
        </w:rPr>
      </w:pPr>
    </w:p>
    <w:p w14:paraId="55EA0CEA" w14:textId="77777777" w:rsidR="00181422" w:rsidRPr="00683F49" w:rsidRDefault="00181422" w:rsidP="00181422">
      <w:pPr>
        <w:keepNext/>
        <w:shd w:val="clear" w:color="auto" w:fill="F2F2F2" w:themeFill="background1" w:themeFillShade="F2"/>
        <w:contextualSpacing/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</w:pPr>
      <w:r w:rsidRPr="00683F49"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  <w:t>Munkaközösségi és TIN (tantestületi információs) értekezletek</w:t>
      </w:r>
    </w:p>
    <w:p w14:paraId="0EFE5875" w14:textId="77777777" w:rsidR="00181422" w:rsidRPr="00683F49" w:rsidRDefault="00181422" w:rsidP="00181422">
      <w:pPr>
        <w:contextualSpacing/>
        <w:rPr>
          <w:rFonts w:asciiTheme="minorHAnsi" w:eastAsiaTheme="majorEastAsia" w:hAnsiTheme="minorHAnsi" w:cstheme="minorHAnsi"/>
          <w:b/>
          <w:bCs/>
          <w:color w:val="000099"/>
          <w:kern w:val="24"/>
          <w:sz w:val="22"/>
          <w:lang w:eastAsia="hu-HU"/>
        </w:rPr>
      </w:pPr>
    </w:p>
    <w:tbl>
      <w:tblPr>
        <w:tblStyle w:val="Rcsostblzat"/>
        <w:tblW w:w="8572" w:type="dxa"/>
        <w:tblInd w:w="562" w:type="dxa"/>
        <w:tblLook w:val="04A0" w:firstRow="1" w:lastRow="0" w:firstColumn="1" w:lastColumn="0" w:noHBand="0" w:noVBand="1"/>
      </w:tblPr>
      <w:tblGrid>
        <w:gridCol w:w="1453"/>
        <w:gridCol w:w="2179"/>
        <w:gridCol w:w="2616"/>
        <w:gridCol w:w="2324"/>
      </w:tblGrid>
      <w:tr w:rsidR="00181422" w:rsidRPr="00683F49" w14:paraId="312852EA" w14:textId="77777777" w:rsidTr="006E037C">
        <w:trPr>
          <w:trHeight w:val="341"/>
        </w:trPr>
        <w:tc>
          <w:tcPr>
            <w:tcW w:w="1453" w:type="dxa"/>
            <w:shd w:val="clear" w:color="auto" w:fill="F2F2F2" w:themeFill="background1" w:themeFillShade="F2"/>
          </w:tcPr>
          <w:p w14:paraId="4E94461D" w14:textId="77777777" w:rsidR="00181422" w:rsidRPr="00683F49" w:rsidRDefault="00181422" w:rsidP="006E037C">
            <w:pPr>
              <w:contextualSpacing/>
              <w:rPr>
                <w:rFonts w:cstheme="minorHAnsi"/>
                <w:b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/>
                <w:bCs/>
                <w:kern w:val="24"/>
                <w:lang w:eastAsia="hu-HU"/>
              </w:rPr>
              <w:t>Hónap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14:paraId="2952968F" w14:textId="77777777" w:rsidR="00181422" w:rsidRPr="00683F49" w:rsidRDefault="00181422" w:rsidP="006E037C">
            <w:pPr>
              <w:contextualSpacing/>
              <w:rPr>
                <w:rFonts w:cstheme="minorHAnsi"/>
                <w:b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/>
                <w:bCs/>
                <w:kern w:val="24"/>
                <w:lang w:eastAsia="hu-HU"/>
              </w:rPr>
              <w:t>TIN</w:t>
            </w:r>
          </w:p>
        </w:tc>
        <w:tc>
          <w:tcPr>
            <w:tcW w:w="2616" w:type="dxa"/>
            <w:shd w:val="clear" w:color="auto" w:fill="F2F2F2" w:themeFill="background1" w:themeFillShade="F2"/>
          </w:tcPr>
          <w:p w14:paraId="6066C57D" w14:textId="77777777" w:rsidR="00181422" w:rsidRPr="00683F49" w:rsidRDefault="00181422" w:rsidP="006E037C">
            <w:pPr>
              <w:contextualSpacing/>
              <w:rPr>
                <w:rFonts w:cstheme="minorHAnsi"/>
                <w:b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/>
                <w:bCs/>
                <w:kern w:val="24"/>
                <w:lang w:eastAsia="hu-HU"/>
              </w:rPr>
              <w:t>Szakmai MK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61B32892" w14:textId="77777777" w:rsidR="00181422" w:rsidRPr="00683F49" w:rsidRDefault="00181422" w:rsidP="006E037C">
            <w:pPr>
              <w:contextualSpacing/>
              <w:rPr>
                <w:rFonts w:cstheme="minorHAnsi"/>
                <w:b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/>
                <w:bCs/>
                <w:kern w:val="24"/>
                <w:lang w:eastAsia="hu-HU"/>
              </w:rPr>
              <w:t>Osztályfőnöki MK</w:t>
            </w:r>
          </w:p>
        </w:tc>
      </w:tr>
      <w:tr w:rsidR="00181422" w:rsidRPr="00683F49" w14:paraId="6F66618E" w14:textId="77777777" w:rsidTr="006E037C">
        <w:trPr>
          <w:trHeight w:val="341"/>
        </w:trPr>
        <w:tc>
          <w:tcPr>
            <w:tcW w:w="1453" w:type="dxa"/>
          </w:tcPr>
          <w:p w14:paraId="7301A7BB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szeptember</w:t>
            </w:r>
          </w:p>
        </w:tc>
        <w:tc>
          <w:tcPr>
            <w:tcW w:w="2179" w:type="dxa"/>
          </w:tcPr>
          <w:p w14:paraId="218CB123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color w:val="000099"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9.</w:t>
            </w:r>
          </w:p>
        </w:tc>
        <w:tc>
          <w:tcPr>
            <w:tcW w:w="2616" w:type="dxa"/>
            <w:vMerge w:val="restart"/>
          </w:tcPr>
          <w:p w14:paraId="2D745D77" w14:textId="77777777" w:rsidR="00181422" w:rsidRPr="00683F49" w:rsidRDefault="00181422" w:rsidP="006E037C">
            <w:pPr>
              <w:contextualSpacing/>
              <w:jc w:val="center"/>
              <w:rPr>
                <w:rFonts w:cstheme="minorHAnsi"/>
                <w:bCs/>
                <w:kern w:val="24"/>
                <w:lang w:eastAsia="hu-HU"/>
              </w:rPr>
            </w:pPr>
          </w:p>
          <w:p w14:paraId="64325839" w14:textId="77777777" w:rsidR="00181422" w:rsidRPr="00683F49" w:rsidRDefault="00181422" w:rsidP="006E037C">
            <w:pPr>
              <w:contextualSpacing/>
              <w:jc w:val="center"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a munkaközösség által</w:t>
            </w:r>
          </w:p>
          <w:p w14:paraId="7A6F732C" w14:textId="77777777" w:rsidR="00181422" w:rsidRPr="00683F49" w:rsidRDefault="00181422" w:rsidP="006E037C">
            <w:pPr>
              <w:contextualSpacing/>
              <w:jc w:val="center"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megbeszélt</w:t>
            </w:r>
          </w:p>
          <w:p w14:paraId="20A2517A" w14:textId="77777777" w:rsidR="00181422" w:rsidRPr="00683F49" w:rsidRDefault="00181422" w:rsidP="006E037C">
            <w:pPr>
              <w:contextualSpacing/>
              <w:jc w:val="center"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időpontban</w:t>
            </w:r>
          </w:p>
          <w:p w14:paraId="0E1C7DC8" w14:textId="77777777" w:rsidR="00181422" w:rsidRPr="00683F49" w:rsidRDefault="00181422" w:rsidP="006E037C">
            <w:pPr>
              <w:contextualSpacing/>
              <w:jc w:val="center"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a feladat</w:t>
            </w:r>
          </w:p>
          <w:p w14:paraId="76120791" w14:textId="77777777" w:rsidR="00181422" w:rsidRPr="00683F49" w:rsidRDefault="00181422" w:rsidP="006E037C">
            <w:pPr>
              <w:contextualSpacing/>
              <w:jc w:val="center"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lastRenderedPageBreak/>
              <w:t>határidejét</w:t>
            </w:r>
          </w:p>
          <w:p w14:paraId="2CB9426F" w14:textId="77777777" w:rsidR="00181422" w:rsidRPr="00683F49" w:rsidRDefault="00181422" w:rsidP="006E037C">
            <w:pPr>
              <w:contextualSpacing/>
              <w:jc w:val="center"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figyelembe véve</w:t>
            </w:r>
          </w:p>
          <w:p w14:paraId="5A36606F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</w:p>
        </w:tc>
        <w:tc>
          <w:tcPr>
            <w:tcW w:w="2324" w:type="dxa"/>
          </w:tcPr>
          <w:p w14:paraId="731E606E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lastRenderedPageBreak/>
              <w:t>16.</w:t>
            </w:r>
          </w:p>
        </w:tc>
      </w:tr>
      <w:tr w:rsidR="00181422" w:rsidRPr="00683F49" w14:paraId="600FD876" w14:textId="77777777" w:rsidTr="006E037C">
        <w:trPr>
          <w:trHeight w:val="341"/>
        </w:trPr>
        <w:tc>
          <w:tcPr>
            <w:tcW w:w="1453" w:type="dxa"/>
          </w:tcPr>
          <w:p w14:paraId="45B97FB1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október</w:t>
            </w:r>
          </w:p>
        </w:tc>
        <w:tc>
          <w:tcPr>
            <w:tcW w:w="2179" w:type="dxa"/>
          </w:tcPr>
          <w:p w14:paraId="786493EC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7.</w:t>
            </w:r>
          </w:p>
        </w:tc>
        <w:tc>
          <w:tcPr>
            <w:tcW w:w="2616" w:type="dxa"/>
            <w:vMerge/>
          </w:tcPr>
          <w:p w14:paraId="458BB0C8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</w:p>
        </w:tc>
        <w:tc>
          <w:tcPr>
            <w:tcW w:w="2324" w:type="dxa"/>
          </w:tcPr>
          <w:p w14:paraId="1B09BFCD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21.</w:t>
            </w:r>
          </w:p>
        </w:tc>
      </w:tr>
      <w:tr w:rsidR="00181422" w:rsidRPr="00683F49" w14:paraId="2EDE3117" w14:textId="77777777" w:rsidTr="006E037C">
        <w:trPr>
          <w:trHeight w:val="357"/>
        </w:trPr>
        <w:tc>
          <w:tcPr>
            <w:tcW w:w="1453" w:type="dxa"/>
          </w:tcPr>
          <w:p w14:paraId="5AF02186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november</w:t>
            </w:r>
          </w:p>
        </w:tc>
        <w:tc>
          <w:tcPr>
            <w:tcW w:w="2179" w:type="dxa"/>
          </w:tcPr>
          <w:p w14:paraId="4942F8C8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4.</w:t>
            </w:r>
          </w:p>
        </w:tc>
        <w:tc>
          <w:tcPr>
            <w:tcW w:w="2616" w:type="dxa"/>
            <w:vMerge/>
          </w:tcPr>
          <w:p w14:paraId="294EE819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</w:p>
        </w:tc>
        <w:tc>
          <w:tcPr>
            <w:tcW w:w="2324" w:type="dxa"/>
          </w:tcPr>
          <w:p w14:paraId="532ADFF2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18.</w:t>
            </w:r>
          </w:p>
        </w:tc>
      </w:tr>
      <w:tr w:rsidR="00181422" w:rsidRPr="00683F49" w14:paraId="4C50FD49" w14:textId="77777777" w:rsidTr="006E037C">
        <w:trPr>
          <w:trHeight w:val="326"/>
        </w:trPr>
        <w:tc>
          <w:tcPr>
            <w:tcW w:w="1453" w:type="dxa"/>
          </w:tcPr>
          <w:p w14:paraId="1D0E0198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december</w:t>
            </w:r>
          </w:p>
        </w:tc>
        <w:tc>
          <w:tcPr>
            <w:tcW w:w="2179" w:type="dxa"/>
          </w:tcPr>
          <w:p w14:paraId="3D5FED93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2.</w:t>
            </w:r>
          </w:p>
        </w:tc>
        <w:tc>
          <w:tcPr>
            <w:tcW w:w="2616" w:type="dxa"/>
            <w:vMerge/>
          </w:tcPr>
          <w:p w14:paraId="2429F393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</w:p>
        </w:tc>
        <w:tc>
          <w:tcPr>
            <w:tcW w:w="2324" w:type="dxa"/>
          </w:tcPr>
          <w:p w14:paraId="787219B4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16.</w:t>
            </w:r>
          </w:p>
        </w:tc>
      </w:tr>
      <w:tr w:rsidR="00181422" w:rsidRPr="00683F49" w14:paraId="3A2A9835" w14:textId="77777777" w:rsidTr="006E037C">
        <w:trPr>
          <w:trHeight w:val="346"/>
        </w:trPr>
        <w:tc>
          <w:tcPr>
            <w:tcW w:w="1453" w:type="dxa"/>
          </w:tcPr>
          <w:p w14:paraId="5A11ACC3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január</w:t>
            </w:r>
          </w:p>
        </w:tc>
        <w:tc>
          <w:tcPr>
            <w:tcW w:w="2179" w:type="dxa"/>
          </w:tcPr>
          <w:p w14:paraId="731DAD79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6.</w:t>
            </w:r>
          </w:p>
        </w:tc>
        <w:tc>
          <w:tcPr>
            <w:tcW w:w="2616" w:type="dxa"/>
            <w:vMerge/>
          </w:tcPr>
          <w:p w14:paraId="5494E5BB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</w:p>
        </w:tc>
        <w:tc>
          <w:tcPr>
            <w:tcW w:w="2324" w:type="dxa"/>
          </w:tcPr>
          <w:p w14:paraId="6F3E0AA0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20.</w:t>
            </w:r>
          </w:p>
        </w:tc>
      </w:tr>
      <w:tr w:rsidR="00181422" w:rsidRPr="00683F49" w14:paraId="08BBFEEB" w14:textId="77777777" w:rsidTr="006E037C">
        <w:trPr>
          <w:trHeight w:val="421"/>
        </w:trPr>
        <w:tc>
          <w:tcPr>
            <w:tcW w:w="1453" w:type="dxa"/>
          </w:tcPr>
          <w:p w14:paraId="0F1DFB4E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lastRenderedPageBreak/>
              <w:t>január</w:t>
            </w:r>
          </w:p>
        </w:tc>
        <w:tc>
          <w:tcPr>
            <w:tcW w:w="2179" w:type="dxa"/>
          </w:tcPr>
          <w:p w14:paraId="0C3E8ED8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27.Félévi értekezlet</w:t>
            </w:r>
          </w:p>
        </w:tc>
        <w:tc>
          <w:tcPr>
            <w:tcW w:w="2616" w:type="dxa"/>
            <w:vMerge/>
          </w:tcPr>
          <w:p w14:paraId="56FAAE16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</w:p>
        </w:tc>
        <w:tc>
          <w:tcPr>
            <w:tcW w:w="2324" w:type="dxa"/>
          </w:tcPr>
          <w:p w14:paraId="69F575FB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----</w:t>
            </w:r>
          </w:p>
        </w:tc>
      </w:tr>
      <w:tr w:rsidR="00181422" w:rsidRPr="00683F49" w14:paraId="1C5905F4" w14:textId="77777777" w:rsidTr="006E037C">
        <w:trPr>
          <w:trHeight w:val="341"/>
        </w:trPr>
        <w:tc>
          <w:tcPr>
            <w:tcW w:w="1453" w:type="dxa"/>
          </w:tcPr>
          <w:p w14:paraId="2F2F43F4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február</w:t>
            </w:r>
          </w:p>
        </w:tc>
        <w:tc>
          <w:tcPr>
            <w:tcW w:w="2179" w:type="dxa"/>
          </w:tcPr>
          <w:p w14:paraId="434EC587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---</w:t>
            </w:r>
          </w:p>
        </w:tc>
        <w:tc>
          <w:tcPr>
            <w:tcW w:w="2616" w:type="dxa"/>
            <w:vMerge/>
          </w:tcPr>
          <w:p w14:paraId="3FFC965F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</w:p>
        </w:tc>
        <w:tc>
          <w:tcPr>
            <w:tcW w:w="2324" w:type="dxa"/>
          </w:tcPr>
          <w:p w14:paraId="58219B8B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17.</w:t>
            </w:r>
          </w:p>
        </w:tc>
      </w:tr>
      <w:tr w:rsidR="00181422" w:rsidRPr="00683F49" w14:paraId="022DB3DE" w14:textId="77777777" w:rsidTr="006E037C">
        <w:trPr>
          <w:trHeight w:val="341"/>
        </w:trPr>
        <w:tc>
          <w:tcPr>
            <w:tcW w:w="1453" w:type="dxa"/>
          </w:tcPr>
          <w:p w14:paraId="1E462F0B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március</w:t>
            </w:r>
          </w:p>
        </w:tc>
        <w:tc>
          <w:tcPr>
            <w:tcW w:w="2179" w:type="dxa"/>
          </w:tcPr>
          <w:p w14:paraId="058784D4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3.</w:t>
            </w:r>
          </w:p>
        </w:tc>
        <w:tc>
          <w:tcPr>
            <w:tcW w:w="2616" w:type="dxa"/>
            <w:vMerge/>
          </w:tcPr>
          <w:p w14:paraId="3AFF6599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</w:p>
        </w:tc>
        <w:tc>
          <w:tcPr>
            <w:tcW w:w="2324" w:type="dxa"/>
          </w:tcPr>
          <w:p w14:paraId="72E97B57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17.</w:t>
            </w:r>
          </w:p>
        </w:tc>
      </w:tr>
      <w:tr w:rsidR="00181422" w:rsidRPr="00683F49" w14:paraId="3BCEA49F" w14:textId="77777777" w:rsidTr="006E037C">
        <w:trPr>
          <w:trHeight w:val="357"/>
        </w:trPr>
        <w:tc>
          <w:tcPr>
            <w:tcW w:w="1453" w:type="dxa"/>
          </w:tcPr>
          <w:p w14:paraId="2E59F77C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április</w:t>
            </w:r>
          </w:p>
        </w:tc>
        <w:tc>
          <w:tcPr>
            <w:tcW w:w="2179" w:type="dxa"/>
          </w:tcPr>
          <w:p w14:paraId="4C780D7D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7.</w:t>
            </w:r>
          </w:p>
        </w:tc>
        <w:tc>
          <w:tcPr>
            <w:tcW w:w="2616" w:type="dxa"/>
            <w:vMerge/>
          </w:tcPr>
          <w:p w14:paraId="34AA6328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</w:p>
        </w:tc>
        <w:tc>
          <w:tcPr>
            <w:tcW w:w="2324" w:type="dxa"/>
          </w:tcPr>
          <w:p w14:paraId="07AABAD8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14.</w:t>
            </w:r>
          </w:p>
        </w:tc>
      </w:tr>
      <w:tr w:rsidR="00181422" w:rsidRPr="00683F49" w14:paraId="69DB9A6A" w14:textId="77777777" w:rsidTr="006E037C">
        <w:trPr>
          <w:trHeight w:val="341"/>
        </w:trPr>
        <w:tc>
          <w:tcPr>
            <w:tcW w:w="1453" w:type="dxa"/>
          </w:tcPr>
          <w:p w14:paraId="018E2B6D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május</w:t>
            </w:r>
          </w:p>
        </w:tc>
        <w:tc>
          <w:tcPr>
            <w:tcW w:w="2179" w:type="dxa"/>
          </w:tcPr>
          <w:p w14:paraId="4624A8E6" w14:textId="77777777" w:rsidR="00181422" w:rsidRPr="00683F49" w:rsidRDefault="00181422" w:rsidP="006E037C">
            <w:pPr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5.</w:t>
            </w:r>
          </w:p>
        </w:tc>
        <w:tc>
          <w:tcPr>
            <w:tcW w:w="2616" w:type="dxa"/>
            <w:vMerge/>
          </w:tcPr>
          <w:p w14:paraId="07705128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</w:p>
        </w:tc>
        <w:tc>
          <w:tcPr>
            <w:tcW w:w="2324" w:type="dxa"/>
          </w:tcPr>
          <w:p w14:paraId="7AE6230D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19.</w:t>
            </w:r>
          </w:p>
        </w:tc>
      </w:tr>
      <w:tr w:rsidR="00181422" w:rsidRPr="00683F49" w14:paraId="4FE837C8" w14:textId="77777777" w:rsidTr="006E037C">
        <w:trPr>
          <w:trHeight w:val="326"/>
        </w:trPr>
        <w:tc>
          <w:tcPr>
            <w:tcW w:w="1453" w:type="dxa"/>
          </w:tcPr>
          <w:p w14:paraId="28BFB58B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június</w:t>
            </w:r>
          </w:p>
        </w:tc>
        <w:tc>
          <w:tcPr>
            <w:tcW w:w="2179" w:type="dxa"/>
          </w:tcPr>
          <w:p w14:paraId="5DA45196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2.</w:t>
            </w:r>
          </w:p>
        </w:tc>
        <w:tc>
          <w:tcPr>
            <w:tcW w:w="2616" w:type="dxa"/>
            <w:vMerge/>
          </w:tcPr>
          <w:p w14:paraId="03DADB43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</w:p>
        </w:tc>
        <w:tc>
          <w:tcPr>
            <w:tcW w:w="2324" w:type="dxa"/>
          </w:tcPr>
          <w:p w14:paraId="7E1A3ECD" w14:textId="77777777" w:rsidR="00181422" w:rsidRPr="00683F49" w:rsidRDefault="00181422" w:rsidP="006E037C">
            <w:pPr>
              <w:contextualSpacing/>
              <w:rPr>
                <w:rFonts w:cstheme="minorHAnsi"/>
                <w:bCs/>
                <w:kern w:val="24"/>
                <w:lang w:eastAsia="hu-HU"/>
              </w:rPr>
            </w:pPr>
            <w:r w:rsidRPr="00683F49">
              <w:rPr>
                <w:rFonts w:cstheme="minorHAnsi"/>
                <w:bCs/>
                <w:kern w:val="24"/>
                <w:lang w:eastAsia="hu-HU"/>
              </w:rPr>
              <w:t>----</w:t>
            </w:r>
          </w:p>
        </w:tc>
      </w:tr>
    </w:tbl>
    <w:p w14:paraId="1AB0D07F" w14:textId="77777777" w:rsidR="00181422" w:rsidRDefault="00181422" w:rsidP="00181422">
      <w:pPr>
        <w:pStyle w:val="Szveg"/>
        <w:ind w:firstLine="0"/>
      </w:pPr>
    </w:p>
    <w:p w14:paraId="0C3B4DA4" w14:textId="77777777" w:rsidR="00181422" w:rsidRDefault="00181422" w:rsidP="00181422">
      <w:pPr>
        <w:pStyle w:val="Szveg"/>
        <w:ind w:firstLine="0"/>
      </w:pPr>
    </w:p>
    <w:p w14:paraId="5A1E3437" w14:textId="77777777" w:rsidR="00181422" w:rsidRDefault="00181422" w:rsidP="00181422">
      <w:pPr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</w:pPr>
      <w:r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  <w:br w:type="page"/>
      </w:r>
    </w:p>
    <w:p w14:paraId="53C5FF31" w14:textId="77777777" w:rsidR="00181422" w:rsidRPr="00F5294F" w:rsidRDefault="00181422" w:rsidP="00181422">
      <w:pPr>
        <w:contextualSpacing/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</w:pPr>
    </w:p>
    <w:p w14:paraId="6DDBD324" w14:textId="77777777" w:rsidR="00181422" w:rsidRPr="00F5294F" w:rsidRDefault="00181422" w:rsidP="00181422">
      <w:pPr>
        <w:shd w:val="clear" w:color="auto" w:fill="F2F2F2" w:themeFill="background1" w:themeFillShade="F2"/>
        <w:contextualSpacing/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</w:pPr>
      <w:r w:rsidRPr="00F5294F">
        <w:rPr>
          <w:rFonts w:asciiTheme="minorHAnsi" w:eastAsiaTheme="majorEastAsia" w:hAnsiTheme="minorHAnsi" w:cstheme="minorHAnsi"/>
          <w:b/>
          <w:bCs/>
          <w:kern w:val="24"/>
          <w:sz w:val="22"/>
          <w:lang w:eastAsia="hu-HU"/>
        </w:rPr>
        <w:t>Iskolai rendezvények</w:t>
      </w:r>
    </w:p>
    <w:p w14:paraId="253FEBD7" w14:textId="77777777" w:rsidR="00181422" w:rsidRPr="00F5294F" w:rsidRDefault="00181422" w:rsidP="00181422">
      <w:pPr>
        <w:contextualSpacing/>
        <w:rPr>
          <w:rFonts w:asciiTheme="minorHAnsi" w:eastAsia="Times New Roman" w:hAnsiTheme="minorHAnsi" w:cstheme="minorHAnsi"/>
          <w:color w:val="0000FF"/>
          <w:sz w:val="22"/>
          <w:lang w:eastAsia="hu-H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977"/>
        <w:gridCol w:w="1846"/>
        <w:gridCol w:w="3092"/>
      </w:tblGrid>
      <w:tr w:rsidR="00181422" w:rsidRPr="003933DB" w14:paraId="1BE997C9" w14:textId="77777777" w:rsidTr="006E037C">
        <w:trPr>
          <w:tblHeader/>
        </w:trPr>
        <w:tc>
          <w:tcPr>
            <w:tcW w:w="2152" w:type="dxa"/>
            <w:shd w:val="clear" w:color="auto" w:fill="F2F2F2" w:themeFill="background1" w:themeFillShade="F2"/>
          </w:tcPr>
          <w:p w14:paraId="20474FFA" w14:textId="77777777" w:rsidR="00181422" w:rsidRPr="003933DB" w:rsidRDefault="00181422" w:rsidP="006E037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3933DB">
              <w:rPr>
                <w:rFonts w:asciiTheme="minorHAnsi" w:hAnsiTheme="minorHAnsi" w:cstheme="minorHAnsi"/>
                <w:b/>
                <w:smallCaps/>
                <w:sz w:val="22"/>
              </w:rPr>
              <w:t>Esemény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6AD3FE7D" w14:textId="77777777" w:rsidR="00181422" w:rsidRPr="003933DB" w:rsidRDefault="00181422" w:rsidP="006E037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3933DB">
              <w:rPr>
                <w:rFonts w:asciiTheme="minorHAnsi" w:hAnsiTheme="minorHAnsi" w:cstheme="minorHAnsi"/>
                <w:b/>
                <w:smallCaps/>
                <w:sz w:val="22"/>
              </w:rPr>
              <w:t>Mikor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61D6E4FD" w14:textId="77777777" w:rsidR="00181422" w:rsidRPr="003933DB" w:rsidRDefault="00181422" w:rsidP="006E037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3933DB">
              <w:rPr>
                <w:rFonts w:asciiTheme="minorHAnsi" w:hAnsiTheme="minorHAnsi" w:cstheme="minorHAnsi"/>
                <w:b/>
                <w:smallCaps/>
                <w:sz w:val="22"/>
              </w:rPr>
              <w:t>Hol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14:paraId="0C1BA730" w14:textId="77777777" w:rsidR="00181422" w:rsidRPr="003933DB" w:rsidRDefault="00181422" w:rsidP="006E037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3933DB">
              <w:rPr>
                <w:rFonts w:asciiTheme="minorHAnsi" w:hAnsiTheme="minorHAnsi" w:cstheme="minorHAnsi"/>
                <w:b/>
                <w:smallCaps/>
                <w:sz w:val="22"/>
              </w:rPr>
              <w:t>Felelős</w:t>
            </w:r>
          </w:p>
        </w:tc>
      </w:tr>
      <w:tr w:rsidR="00181422" w:rsidRPr="003933DB" w14:paraId="5BEDBC1E" w14:textId="77777777" w:rsidTr="006E037C">
        <w:trPr>
          <w:gridAfter w:val="3"/>
          <w:wAfter w:w="6915" w:type="dxa"/>
        </w:trPr>
        <w:tc>
          <w:tcPr>
            <w:tcW w:w="2152" w:type="dxa"/>
            <w:shd w:val="clear" w:color="auto" w:fill="F2F2F2" w:themeFill="background1" w:themeFillShade="F2"/>
          </w:tcPr>
          <w:p w14:paraId="6B70A819" w14:textId="77777777" w:rsidR="00181422" w:rsidRPr="003933DB" w:rsidRDefault="00181422" w:rsidP="006E037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33DB">
              <w:rPr>
                <w:rFonts w:asciiTheme="minorHAnsi" w:hAnsiTheme="minorHAnsi" w:cstheme="minorHAnsi"/>
                <w:b/>
                <w:sz w:val="22"/>
              </w:rPr>
              <w:t>2024</w:t>
            </w:r>
          </w:p>
        </w:tc>
      </w:tr>
      <w:tr w:rsidR="00181422" w:rsidRPr="003933DB" w14:paraId="0FE770E1" w14:textId="77777777" w:rsidTr="006E037C">
        <w:tc>
          <w:tcPr>
            <w:tcW w:w="2152" w:type="dxa"/>
          </w:tcPr>
          <w:p w14:paraId="4A56C09C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933DB">
              <w:rPr>
                <w:rFonts w:asciiTheme="minorHAnsi" w:hAnsiTheme="minorHAnsi" w:cstheme="minorHAnsi"/>
                <w:sz w:val="22"/>
              </w:rPr>
              <w:t>Gólyanap</w:t>
            </w:r>
            <w:proofErr w:type="spellEnd"/>
          </w:p>
        </w:tc>
        <w:tc>
          <w:tcPr>
            <w:tcW w:w="1977" w:type="dxa"/>
          </w:tcPr>
          <w:p w14:paraId="7D28083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augusztus 30.</w:t>
            </w:r>
          </w:p>
          <w:p w14:paraId="03D04D9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  <w:p w14:paraId="693DA6CB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6" w:type="dxa"/>
          </w:tcPr>
          <w:p w14:paraId="7D34AD2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iskola, tanműhely, tornaterem</w:t>
            </w:r>
          </w:p>
        </w:tc>
        <w:tc>
          <w:tcPr>
            <w:tcW w:w="3092" w:type="dxa"/>
          </w:tcPr>
          <w:p w14:paraId="68E2E710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Nevelési igazgatóhelyettes</w:t>
            </w:r>
          </w:p>
          <w:p w14:paraId="63C73870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10.évfolyam osztályfőnökei</w:t>
            </w:r>
          </w:p>
          <w:p w14:paraId="6CCD028B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1422" w:rsidRPr="003933DB" w14:paraId="1283ED3D" w14:textId="77777777" w:rsidTr="006E037C">
        <w:tc>
          <w:tcPr>
            <w:tcW w:w="2152" w:type="dxa"/>
            <w:tcBorders>
              <w:bottom w:val="single" w:sz="4" w:space="0" w:color="auto"/>
            </w:tcBorders>
          </w:tcPr>
          <w:p w14:paraId="3CE22E3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Tanévnyitó</w:t>
            </w:r>
          </w:p>
        </w:tc>
        <w:tc>
          <w:tcPr>
            <w:tcW w:w="1977" w:type="dxa"/>
          </w:tcPr>
          <w:p w14:paraId="4C14FDCE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szeptember 2.</w:t>
            </w:r>
          </w:p>
        </w:tc>
        <w:tc>
          <w:tcPr>
            <w:tcW w:w="1846" w:type="dxa"/>
          </w:tcPr>
          <w:p w14:paraId="5C59964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tornapálya</w:t>
            </w:r>
          </w:p>
        </w:tc>
        <w:tc>
          <w:tcPr>
            <w:tcW w:w="3092" w:type="dxa"/>
          </w:tcPr>
          <w:p w14:paraId="73E74F2D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10. évfolyam osztályfőnökei</w:t>
            </w:r>
          </w:p>
          <w:p w14:paraId="0BD55754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1422" w:rsidRPr="003933DB" w14:paraId="3FAE84AA" w14:textId="77777777" w:rsidTr="006E037C">
        <w:tc>
          <w:tcPr>
            <w:tcW w:w="2152" w:type="dxa"/>
            <w:shd w:val="clear" w:color="auto" w:fill="auto"/>
          </w:tcPr>
          <w:p w14:paraId="6A30E7B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Európai Mobilitási Hét</w:t>
            </w:r>
          </w:p>
          <w:p w14:paraId="71365E46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programsorozata</w:t>
            </w:r>
          </w:p>
        </w:tc>
        <w:tc>
          <w:tcPr>
            <w:tcW w:w="1977" w:type="dxa"/>
          </w:tcPr>
          <w:p w14:paraId="4DCB9ADD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szeptember 16-22.</w:t>
            </w:r>
          </w:p>
        </w:tc>
        <w:tc>
          <w:tcPr>
            <w:tcW w:w="1846" w:type="dxa"/>
          </w:tcPr>
          <w:p w14:paraId="1700FEC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városi helyszíneken</w:t>
            </w:r>
          </w:p>
          <w:p w14:paraId="1C3BFB9B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DUE</w:t>
            </w:r>
          </w:p>
        </w:tc>
        <w:tc>
          <w:tcPr>
            <w:tcW w:w="3092" w:type="dxa"/>
          </w:tcPr>
          <w:p w14:paraId="443029D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Szakmai MK</w:t>
            </w:r>
          </w:p>
          <w:p w14:paraId="06C14631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Baranyi Hajnalka</w:t>
            </w:r>
          </w:p>
        </w:tc>
      </w:tr>
      <w:tr w:rsidR="00181422" w:rsidRPr="003933DB" w14:paraId="64EC1983" w14:textId="77777777" w:rsidTr="006E037C">
        <w:tc>
          <w:tcPr>
            <w:tcW w:w="2152" w:type="dxa"/>
            <w:shd w:val="clear" w:color="auto" w:fill="auto"/>
          </w:tcPr>
          <w:p w14:paraId="252456C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Állatvédelmi témahét</w:t>
            </w:r>
          </w:p>
        </w:tc>
        <w:tc>
          <w:tcPr>
            <w:tcW w:w="1977" w:type="dxa"/>
          </w:tcPr>
          <w:p w14:paraId="7E230FF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szeptember 30.</w:t>
            </w:r>
          </w:p>
        </w:tc>
        <w:tc>
          <w:tcPr>
            <w:tcW w:w="1846" w:type="dxa"/>
          </w:tcPr>
          <w:p w14:paraId="2229B0C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</w:tc>
        <w:tc>
          <w:tcPr>
            <w:tcW w:w="3092" w:type="dxa"/>
          </w:tcPr>
          <w:p w14:paraId="3470C2C0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Baranyi Hajnalka</w:t>
            </w:r>
          </w:p>
        </w:tc>
      </w:tr>
      <w:tr w:rsidR="00181422" w:rsidRPr="003933DB" w14:paraId="1E36ECF7" w14:textId="77777777" w:rsidTr="006E037C">
        <w:tc>
          <w:tcPr>
            <w:tcW w:w="2152" w:type="dxa"/>
            <w:shd w:val="clear" w:color="auto" w:fill="auto"/>
          </w:tcPr>
          <w:p w14:paraId="509BA7A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Takarítási világnap</w:t>
            </w:r>
          </w:p>
        </w:tc>
        <w:tc>
          <w:tcPr>
            <w:tcW w:w="1977" w:type="dxa"/>
          </w:tcPr>
          <w:p w14:paraId="7E7BB58A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szeptember 20.</w:t>
            </w:r>
          </w:p>
        </w:tc>
        <w:tc>
          <w:tcPr>
            <w:tcW w:w="1846" w:type="dxa"/>
          </w:tcPr>
          <w:p w14:paraId="6AF0635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Kiserdő, iskola, tanműhely, kollégium környéke</w:t>
            </w:r>
          </w:p>
        </w:tc>
        <w:tc>
          <w:tcPr>
            <w:tcW w:w="3092" w:type="dxa"/>
          </w:tcPr>
          <w:p w14:paraId="23201CA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DÖK</w:t>
            </w:r>
          </w:p>
          <w:p w14:paraId="21F926D7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osztályfőnökök</w:t>
            </w:r>
          </w:p>
          <w:p w14:paraId="6E53C19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kollégiumi nevelők</w:t>
            </w:r>
          </w:p>
        </w:tc>
      </w:tr>
      <w:tr w:rsidR="00181422" w:rsidRPr="003933DB" w14:paraId="0C86EB4F" w14:textId="77777777" w:rsidTr="006E037C">
        <w:tc>
          <w:tcPr>
            <w:tcW w:w="2152" w:type="dxa"/>
            <w:shd w:val="clear" w:color="auto" w:fill="auto"/>
          </w:tcPr>
          <w:p w14:paraId="3C2D863D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Magyar Diáksport Sportnapja</w:t>
            </w:r>
          </w:p>
        </w:tc>
        <w:tc>
          <w:tcPr>
            <w:tcW w:w="1977" w:type="dxa"/>
          </w:tcPr>
          <w:p w14:paraId="3983A914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szeptember 27.</w:t>
            </w:r>
          </w:p>
        </w:tc>
        <w:tc>
          <w:tcPr>
            <w:tcW w:w="1846" w:type="dxa"/>
          </w:tcPr>
          <w:p w14:paraId="0AFA32B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iskola, testnevelés órák keretében</w:t>
            </w:r>
          </w:p>
          <w:p w14:paraId="3B787723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92" w:type="dxa"/>
          </w:tcPr>
          <w:p w14:paraId="177F5FB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Testnevelő tanárok</w:t>
            </w:r>
          </w:p>
        </w:tc>
      </w:tr>
      <w:tr w:rsidR="00181422" w:rsidRPr="003933DB" w14:paraId="1716479A" w14:textId="77777777" w:rsidTr="006E037C">
        <w:tc>
          <w:tcPr>
            <w:tcW w:w="2152" w:type="dxa"/>
          </w:tcPr>
          <w:p w14:paraId="2EFDFFA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Október 6-i megemlékezés</w:t>
            </w:r>
          </w:p>
        </w:tc>
        <w:tc>
          <w:tcPr>
            <w:tcW w:w="1977" w:type="dxa"/>
          </w:tcPr>
          <w:p w14:paraId="61458E3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október 4.</w:t>
            </w:r>
          </w:p>
        </w:tc>
        <w:tc>
          <w:tcPr>
            <w:tcW w:w="1846" w:type="dxa"/>
          </w:tcPr>
          <w:p w14:paraId="446DF16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Lorántffy Galéria</w:t>
            </w:r>
          </w:p>
        </w:tc>
        <w:tc>
          <w:tcPr>
            <w:tcW w:w="3092" w:type="dxa"/>
          </w:tcPr>
          <w:p w14:paraId="48D2EE4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Közismereti MK</w:t>
            </w:r>
          </w:p>
          <w:p w14:paraId="5F0D2A2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1422" w:rsidRPr="003933DB" w14:paraId="3501F323" w14:textId="77777777" w:rsidTr="006E037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8BFA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Csatlakozás a mellrák elleni küzdelem világnapjához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607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október 16.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D13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645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Osztályfőnökök</w:t>
            </w:r>
          </w:p>
        </w:tc>
      </w:tr>
      <w:tr w:rsidR="00181422" w:rsidRPr="003933DB" w14:paraId="155A0245" w14:textId="77777777" w:rsidTr="006E037C">
        <w:tc>
          <w:tcPr>
            <w:tcW w:w="2152" w:type="dxa"/>
          </w:tcPr>
          <w:p w14:paraId="26D9590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933DB">
              <w:rPr>
                <w:rFonts w:asciiTheme="minorHAnsi" w:hAnsiTheme="minorHAnsi" w:cstheme="minorHAnsi"/>
                <w:sz w:val="22"/>
              </w:rPr>
              <w:t>Gólyaavató</w:t>
            </w:r>
            <w:proofErr w:type="spellEnd"/>
          </w:p>
        </w:tc>
        <w:tc>
          <w:tcPr>
            <w:tcW w:w="1977" w:type="dxa"/>
          </w:tcPr>
          <w:p w14:paraId="7B398781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október 16.</w:t>
            </w:r>
          </w:p>
        </w:tc>
        <w:tc>
          <w:tcPr>
            <w:tcW w:w="1846" w:type="dxa"/>
          </w:tcPr>
          <w:p w14:paraId="69106CE0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tornaterem</w:t>
            </w:r>
          </w:p>
        </w:tc>
        <w:tc>
          <w:tcPr>
            <w:tcW w:w="3092" w:type="dxa"/>
          </w:tcPr>
          <w:p w14:paraId="362DC7E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10. évfolyam, DÖK</w:t>
            </w:r>
          </w:p>
        </w:tc>
      </w:tr>
      <w:tr w:rsidR="00181422" w:rsidRPr="003933DB" w14:paraId="610F4FF5" w14:textId="77777777" w:rsidTr="006E037C">
        <w:tc>
          <w:tcPr>
            <w:tcW w:w="2152" w:type="dxa"/>
          </w:tcPr>
          <w:p w14:paraId="3915CA63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Szakképzés napja</w:t>
            </w:r>
          </w:p>
        </w:tc>
        <w:tc>
          <w:tcPr>
            <w:tcW w:w="1977" w:type="dxa"/>
          </w:tcPr>
          <w:p w14:paraId="14021015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október 18.</w:t>
            </w:r>
          </w:p>
        </w:tc>
        <w:tc>
          <w:tcPr>
            <w:tcW w:w="1846" w:type="dxa"/>
          </w:tcPr>
          <w:p w14:paraId="2E2FC07C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külső helyszín</w:t>
            </w:r>
          </w:p>
        </w:tc>
        <w:tc>
          <w:tcPr>
            <w:tcW w:w="3092" w:type="dxa"/>
          </w:tcPr>
          <w:p w14:paraId="78F81A21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Szakmai MK, iskolavezetés</w:t>
            </w:r>
          </w:p>
        </w:tc>
      </w:tr>
      <w:tr w:rsidR="00181422" w:rsidRPr="003933DB" w14:paraId="39B43A3C" w14:textId="77777777" w:rsidTr="006E037C">
        <w:tc>
          <w:tcPr>
            <w:tcW w:w="2152" w:type="dxa"/>
            <w:tcBorders>
              <w:bottom w:val="single" w:sz="4" w:space="0" w:color="auto"/>
            </w:tcBorders>
          </w:tcPr>
          <w:p w14:paraId="237B607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Októberi 23-i iskola megemlékezés</w:t>
            </w:r>
          </w:p>
        </w:tc>
        <w:tc>
          <w:tcPr>
            <w:tcW w:w="1977" w:type="dxa"/>
          </w:tcPr>
          <w:p w14:paraId="4F3095BD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október 22.</w:t>
            </w:r>
          </w:p>
        </w:tc>
        <w:tc>
          <w:tcPr>
            <w:tcW w:w="1846" w:type="dxa"/>
          </w:tcPr>
          <w:p w14:paraId="15ED4BB4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</w:tc>
        <w:tc>
          <w:tcPr>
            <w:tcW w:w="3092" w:type="dxa"/>
          </w:tcPr>
          <w:p w14:paraId="4B7DFC46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Közismereti MK</w:t>
            </w:r>
          </w:p>
          <w:p w14:paraId="3B43F900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1422" w:rsidRPr="003933DB" w14:paraId="1A76F6C7" w14:textId="77777777" w:rsidTr="006E037C">
        <w:tc>
          <w:tcPr>
            <w:tcW w:w="2152" w:type="dxa"/>
          </w:tcPr>
          <w:p w14:paraId="522AE357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933DB">
              <w:rPr>
                <w:rFonts w:asciiTheme="minorHAnsi" w:hAnsiTheme="minorHAnsi" w:cstheme="minorHAnsi"/>
                <w:sz w:val="22"/>
              </w:rPr>
              <w:t>Halloween</w:t>
            </w:r>
            <w:proofErr w:type="spellEnd"/>
            <w:r w:rsidRPr="003933DB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3933DB">
              <w:rPr>
                <w:rFonts w:asciiTheme="minorHAnsi" w:hAnsiTheme="minorHAnsi" w:cstheme="minorHAnsi"/>
                <w:sz w:val="22"/>
              </w:rPr>
              <w:t>party</w:t>
            </w:r>
            <w:proofErr w:type="spellEnd"/>
          </w:p>
        </w:tc>
        <w:tc>
          <w:tcPr>
            <w:tcW w:w="1977" w:type="dxa"/>
          </w:tcPr>
          <w:p w14:paraId="52606EC0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 xml:space="preserve">október </w:t>
            </w:r>
          </w:p>
        </w:tc>
        <w:tc>
          <w:tcPr>
            <w:tcW w:w="1846" w:type="dxa"/>
          </w:tcPr>
          <w:p w14:paraId="5885960A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</w:tc>
        <w:tc>
          <w:tcPr>
            <w:tcW w:w="3092" w:type="dxa"/>
          </w:tcPr>
          <w:p w14:paraId="17D9D2C1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DÖK</w:t>
            </w:r>
          </w:p>
        </w:tc>
      </w:tr>
      <w:tr w:rsidR="00181422" w:rsidRPr="00EA5C4A" w14:paraId="12ED1956" w14:textId="77777777" w:rsidTr="006E037C">
        <w:tc>
          <w:tcPr>
            <w:tcW w:w="2152" w:type="dxa"/>
          </w:tcPr>
          <w:p w14:paraId="60E600C4" w14:textId="77777777" w:rsidR="00181422" w:rsidRPr="00EA5C4A" w:rsidRDefault="00181422" w:rsidP="006E037C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EA5C4A">
              <w:rPr>
                <w:rFonts w:asciiTheme="minorHAnsi" w:hAnsiTheme="minorHAnsi" w:cstheme="minorHAnsi"/>
                <w:sz w:val="22"/>
              </w:rPr>
              <w:t>EXPO</w:t>
            </w:r>
          </w:p>
        </w:tc>
        <w:tc>
          <w:tcPr>
            <w:tcW w:w="1977" w:type="dxa"/>
          </w:tcPr>
          <w:p w14:paraId="72B83C30" w14:textId="77777777" w:rsidR="00181422" w:rsidRPr="00EA5C4A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EA5C4A">
              <w:rPr>
                <w:rFonts w:asciiTheme="minorHAnsi" w:hAnsiTheme="minorHAnsi" w:cstheme="minorHAnsi"/>
                <w:sz w:val="22"/>
              </w:rPr>
              <w:t xml:space="preserve">november </w:t>
            </w:r>
          </w:p>
        </w:tc>
        <w:tc>
          <w:tcPr>
            <w:tcW w:w="1846" w:type="dxa"/>
          </w:tcPr>
          <w:p w14:paraId="20E9E73D" w14:textId="77777777" w:rsidR="00181422" w:rsidRPr="00EA5C4A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92" w:type="dxa"/>
          </w:tcPr>
          <w:p w14:paraId="4858D4EB" w14:textId="77777777" w:rsidR="00181422" w:rsidRPr="00EA5C4A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EA5C4A">
              <w:rPr>
                <w:rFonts w:asciiTheme="minorHAnsi" w:hAnsiTheme="minorHAnsi" w:cstheme="minorHAnsi"/>
                <w:sz w:val="22"/>
              </w:rPr>
              <w:t>Iskolavezetés</w:t>
            </w:r>
          </w:p>
        </w:tc>
      </w:tr>
      <w:tr w:rsidR="00181422" w:rsidRPr="003933DB" w14:paraId="04C60A45" w14:textId="77777777" w:rsidTr="006E037C">
        <w:tc>
          <w:tcPr>
            <w:tcW w:w="2152" w:type="dxa"/>
          </w:tcPr>
          <w:p w14:paraId="2CF1A32D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Európai Szakképzési Hét</w:t>
            </w:r>
          </w:p>
        </w:tc>
        <w:tc>
          <w:tcPr>
            <w:tcW w:w="1977" w:type="dxa"/>
          </w:tcPr>
          <w:p w14:paraId="4D0DD24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november</w:t>
            </w:r>
          </w:p>
          <w:p w14:paraId="264810C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6" w:type="dxa"/>
          </w:tcPr>
          <w:p w14:paraId="35B99F14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külső helyszín</w:t>
            </w:r>
          </w:p>
          <w:p w14:paraId="2D189FDA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92" w:type="dxa"/>
          </w:tcPr>
          <w:p w14:paraId="24B94304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Szakmai MK</w:t>
            </w:r>
          </w:p>
          <w:p w14:paraId="724CBB9A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1422" w:rsidRPr="003933DB" w14:paraId="1B2E5900" w14:textId="77777777" w:rsidTr="006E037C">
        <w:tc>
          <w:tcPr>
            <w:tcW w:w="2152" w:type="dxa"/>
          </w:tcPr>
          <w:p w14:paraId="3C84AE57" w14:textId="77777777" w:rsidR="00181422" w:rsidRPr="0043077E" w:rsidRDefault="00181422" w:rsidP="006E037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3077E">
              <w:rPr>
                <w:rFonts w:asciiTheme="minorHAnsi" w:hAnsiTheme="minorHAnsi" w:cstheme="minorHAnsi"/>
                <w:b/>
                <w:sz w:val="22"/>
              </w:rPr>
              <w:t xml:space="preserve">Nyílt nap </w:t>
            </w:r>
          </w:p>
          <w:p w14:paraId="49211F10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8. osztályosoknak</w:t>
            </w:r>
          </w:p>
          <w:p w14:paraId="16B19264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7" w:type="dxa"/>
          </w:tcPr>
          <w:p w14:paraId="3549B72F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november 8.</w:t>
            </w:r>
          </w:p>
          <w:p w14:paraId="68054A08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10,00 óra</w:t>
            </w:r>
          </w:p>
        </w:tc>
        <w:tc>
          <w:tcPr>
            <w:tcW w:w="1846" w:type="dxa"/>
          </w:tcPr>
          <w:p w14:paraId="2DF60B7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  <w:p w14:paraId="5321D587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tanműhely</w:t>
            </w:r>
          </w:p>
        </w:tc>
        <w:tc>
          <w:tcPr>
            <w:tcW w:w="3092" w:type="dxa"/>
          </w:tcPr>
          <w:p w14:paraId="54096FF6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Iskolavezetés</w:t>
            </w:r>
          </w:p>
          <w:p w14:paraId="09191AFE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Szakmai MK</w:t>
            </w:r>
          </w:p>
          <w:p w14:paraId="232D47F5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1422" w:rsidRPr="003933DB" w14:paraId="31081CF0" w14:textId="77777777" w:rsidTr="006E037C">
        <w:tc>
          <w:tcPr>
            <w:tcW w:w="2152" w:type="dxa"/>
          </w:tcPr>
          <w:p w14:paraId="5C19040E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Prosztatarák elleni kampány</w:t>
            </w:r>
          </w:p>
        </w:tc>
        <w:tc>
          <w:tcPr>
            <w:tcW w:w="1977" w:type="dxa"/>
          </w:tcPr>
          <w:p w14:paraId="46BD699F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november 20.</w:t>
            </w:r>
          </w:p>
          <w:p w14:paraId="6B89DF1D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6" w:type="dxa"/>
          </w:tcPr>
          <w:p w14:paraId="23413A06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</w:tc>
        <w:tc>
          <w:tcPr>
            <w:tcW w:w="3092" w:type="dxa"/>
          </w:tcPr>
          <w:p w14:paraId="185BAD9B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osztályfőnökök</w:t>
            </w:r>
          </w:p>
          <w:p w14:paraId="101FDA5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1422" w:rsidRPr="003933DB" w14:paraId="7F05AA42" w14:textId="77777777" w:rsidTr="006E037C">
        <w:tc>
          <w:tcPr>
            <w:tcW w:w="2152" w:type="dxa"/>
          </w:tcPr>
          <w:p w14:paraId="1F4AFB28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Mikulás</w:t>
            </w:r>
          </w:p>
        </w:tc>
        <w:tc>
          <w:tcPr>
            <w:tcW w:w="1977" w:type="dxa"/>
          </w:tcPr>
          <w:p w14:paraId="1A91EA73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december 6.</w:t>
            </w:r>
          </w:p>
        </w:tc>
        <w:tc>
          <w:tcPr>
            <w:tcW w:w="1846" w:type="dxa"/>
          </w:tcPr>
          <w:p w14:paraId="6ADC0B1A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iskola, tanműhely</w:t>
            </w:r>
          </w:p>
        </w:tc>
        <w:tc>
          <w:tcPr>
            <w:tcW w:w="3092" w:type="dxa"/>
          </w:tcPr>
          <w:p w14:paraId="16A2CFAC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DÖK</w:t>
            </w:r>
          </w:p>
        </w:tc>
      </w:tr>
      <w:tr w:rsidR="00181422" w:rsidRPr="003933DB" w14:paraId="7E0CF484" w14:textId="77777777" w:rsidTr="006E037C">
        <w:tc>
          <w:tcPr>
            <w:tcW w:w="2152" w:type="dxa"/>
          </w:tcPr>
          <w:p w14:paraId="1761AFB3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ötösgyűjtő akció</w:t>
            </w:r>
          </w:p>
        </w:tc>
        <w:tc>
          <w:tcPr>
            <w:tcW w:w="1977" w:type="dxa"/>
          </w:tcPr>
          <w:p w14:paraId="199E141C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december 2-20.</w:t>
            </w:r>
          </w:p>
        </w:tc>
        <w:tc>
          <w:tcPr>
            <w:tcW w:w="1846" w:type="dxa"/>
          </w:tcPr>
          <w:p w14:paraId="607644D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iskola, tanműhely</w:t>
            </w:r>
          </w:p>
        </w:tc>
        <w:tc>
          <w:tcPr>
            <w:tcW w:w="3092" w:type="dxa"/>
          </w:tcPr>
          <w:p w14:paraId="343C080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Lehoczkyné T. Rita</w:t>
            </w:r>
          </w:p>
        </w:tc>
      </w:tr>
      <w:tr w:rsidR="00181422" w:rsidRPr="003933DB" w14:paraId="16025551" w14:textId="77777777" w:rsidTr="006E037C">
        <w:tc>
          <w:tcPr>
            <w:tcW w:w="2152" w:type="dxa"/>
            <w:tcBorders>
              <w:bottom w:val="single" w:sz="4" w:space="0" w:color="auto"/>
            </w:tcBorders>
          </w:tcPr>
          <w:p w14:paraId="520D7572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3077E">
              <w:rPr>
                <w:rFonts w:asciiTheme="minorHAnsi" w:hAnsiTheme="minorHAnsi" w:cstheme="minorHAnsi"/>
                <w:sz w:val="22"/>
              </w:rPr>
              <w:t>Bütykölde</w:t>
            </w:r>
            <w:proofErr w:type="spellEnd"/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95F7C3D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december 9.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F2E2A9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14:paraId="7924DB6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Lehoczkyné T. Rita</w:t>
            </w:r>
          </w:p>
        </w:tc>
      </w:tr>
      <w:tr w:rsidR="00181422" w:rsidRPr="003933DB" w14:paraId="35FCA8BD" w14:textId="77777777" w:rsidTr="006E037C">
        <w:tc>
          <w:tcPr>
            <w:tcW w:w="2152" w:type="dxa"/>
            <w:tcBorders>
              <w:bottom w:val="single" w:sz="4" w:space="0" w:color="auto"/>
            </w:tcBorders>
          </w:tcPr>
          <w:p w14:paraId="728FB5CD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Karácsonyi műsor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0E3E6E37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december 20.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C16E776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tantermek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14:paraId="65BA452C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Osztályfőnökök</w:t>
            </w:r>
          </w:p>
        </w:tc>
      </w:tr>
      <w:tr w:rsidR="00181422" w:rsidRPr="003933DB" w14:paraId="60BE4500" w14:textId="77777777" w:rsidTr="006E037C">
        <w:tc>
          <w:tcPr>
            <w:tcW w:w="2152" w:type="dxa"/>
          </w:tcPr>
          <w:p w14:paraId="38E228E3" w14:textId="77777777" w:rsidR="00181422" w:rsidRPr="0043077E" w:rsidRDefault="00181422" w:rsidP="006E037C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3077E"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  <w:t>2025</w:t>
            </w:r>
          </w:p>
        </w:tc>
        <w:tc>
          <w:tcPr>
            <w:tcW w:w="1977" w:type="dxa"/>
          </w:tcPr>
          <w:p w14:paraId="57475837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6" w:type="dxa"/>
          </w:tcPr>
          <w:p w14:paraId="6710285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92" w:type="dxa"/>
          </w:tcPr>
          <w:p w14:paraId="71E7B2AB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1422" w:rsidRPr="003933DB" w14:paraId="32E49C6A" w14:textId="77777777" w:rsidTr="006E037C">
        <w:tc>
          <w:tcPr>
            <w:tcW w:w="2152" w:type="dxa"/>
          </w:tcPr>
          <w:p w14:paraId="7E6A0D01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 xml:space="preserve">Szalagavató </w:t>
            </w:r>
          </w:p>
        </w:tc>
        <w:tc>
          <w:tcPr>
            <w:tcW w:w="1977" w:type="dxa"/>
          </w:tcPr>
          <w:p w14:paraId="4581D0CE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december 7.</w:t>
            </w:r>
          </w:p>
          <w:p w14:paraId="203448FA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6" w:type="dxa"/>
          </w:tcPr>
          <w:p w14:paraId="10E06601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92" w:type="dxa"/>
          </w:tcPr>
          <w:p w14:paraId="0BB5FD46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nevelési igazgatóhelyettes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</w:p>
          <w:p w14:paraId="5FC20FCA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Boros-Ambrus Diána</w:t>
            </w:r>
          </w:p>
        </w:tc>
      </w:tr>
      <w:tr w:rsidR="00181422" w:rsidRPr="003933DB" w14:paraId="286ABB0D" w14:textId="77777777" w:rsidTr="006E037C">
        <w:tc>
          <w:tcPr>
            <w:tcW w:w="2152" w:type="dxa"/>
          </w:tcPr>
          <w:p w14:paraId="075154CB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Valentin-nap, avagy mi a szerelem?</w:t>
            </w:r>
          </w:p>
        </w:tc>
        <w:tc>
          <w:tcPr>
            <w:tcW w:w="1977" w:type="dxa"/>
          </w:tcPr>
          <w:p w14:paraId="562EB1C2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február 14.</w:t>
            </w:r>
          </w:p>
        </w:tc>
        <w:tc>
          <w:tcPr>
            <w:tcW w:w="1846" w:type="dxa"/>
          </w:tcPr>
          <w:p w14:paraId="58663A4A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iskola, tanműhely</w:t>
            </w:r>
          </w:p>
        </w:tc>
        <w:tc>
          <w:tcPr>
            <w:tcW w:w="3092" w:type="dxa"/>
          </w:tcPr>
          <w:p w14:paraId="64D7086A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DÖK</w:t>
            </w:r>
          </w:p>
        </w:tc>
      </w:tr>
      <w:tr w:rsidR="00181422" w:rsidRPr="003933DB" w14:paraId="3F97938E" w14:textId="77777777" w:rsidTr="006E037C">
        <w:tc>
          <w:tcPr>
            <w:tcW w:w="2152" w:type="dxa"/>
            <w:tcBorders>
              <w:bottom w:val="single" w:sz="4" w:space="0" w:color="auto"/>
            </w:tcBorders>
          </w:tcPr>
          <w:p w14:paraId="2196B4D2" w14:textId="77777777" w:rsidR="00181422" w:rsidRPr="0043077E" w:rsidRDefault="00181422" w:rsidP="006E037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3077E">
              <w:rPr>
                <w:rFonts w:asciiTheme="minorHAnsi" w:hAnsiTheme="minorHAnsi" w:cstheme="minorHAnsi"/>
                <w:i/>
                <w:sz w:val="22"/>
              </w:rPr>
              <w:t xml:space="preserve">Megemlékezés a kommunista </w:t>
            </w:r>
            <w:r w:rsidRPr="0043077E">
              <w:rPr>
                <w:rFonts w:asciiTheme="minorHAnsi" w:hAnsiTheme="minorHAnsi" w:cstheme="minorHAnsi"/>
                <w:i/>
                <w:sz w:val="22"/>
              </w:rPr>
              <w:lastRenderedPageBreak/>
              <w:t>diktatúrák áldozatiról</w:t>
            </w:r>
          </w:p>
        </w:tc>
        <w:tc>
          <w:tcPr>
            <w:tcW w:w="1977" w:type="dxa"/>
          </w:tcPr>
          <w:p w14:paraId="2DA3A0A0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lastRenderedPageBreak/>
              <w:t>február 25.</w:t>
            </w:r>
          </w:p>
        </w:tc>
        <w:tc>
          <w:tcPr>
            <w:tcW w:w="1846" w:type="dxa"/>
          </w:tcPr>
          <w:p w14:paraId="7955E6C6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</w:tc>
        <w:tc>
          <w:tcPr>
            <w:tcW w:w="3092" w:type="dxa"/>
          </w:tcPr>
          <w:p w14:paraId="6F83332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osztályfőnökök</w:t>
            </w:r>
          </w:p>
          <w:p w14:paraId="174EA834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Közismereti MK</w:t>
            </w:r>
          </w:p>
        </w:tc>
      </w:tr>
      <w:tr w:rsidR="00181422" w:rsidRPr="003933DB" w14:paraId="53E5A29C" w14:textId="77777777" w:rsidTr="006E037C">
        <w:tc>
          <w:tcPr>
            <w:tcW w:w="2152" w:type="dxa"/>
            <w:shd w:val="clear" w:color="auto" w:fill="auto"/>
          </w:tcPr>
          <w:p w14:paraId="35047F0F" w14:textId="77777777" w:rsidR="00181422" w:rsidRPr="0043077E" w:rsidRDefault="00181422" w:rsidP="006E037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3077E">
              <w:rPr>
                <w:rFonts w:asciiTheme="minorHAnsi" w:hAnsiTheme="minorHAnsi" w:cstheme="minorHAnsi"/>
                <w:b/>
                <w:sz w:val="22"/>
              </w:rPr>
              <w:t>„Pénz7” pénzügyi és vállalkozói témahét</w:t>
            </w:r>
          </w:p>
        </w:tc>
        <w:tc>
          <w:tcPr>
            <w:tcW w:w="1977" w:type="dxa"/>
          </w:tcPr>
          <w:p w14:paraId="088B3F70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március 3-7.</w:t>
            </w:r>
          </w:p>
        </w:tc>
        <w:tc>
          <w:tcPr>
            <w:tcW w:w="1846" w:type="dxa"/>
          </w:tcPr>
          <w:p w14:paraId="610D6F1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</w:tc>
        <w:tc>
          <w:tcPr>
            <w:tcW w:w="3092" w:type="dxa"/>
          </w:tcPr>
          <w:p w14:paraId="5B6CE46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Molnárné Lukács Anita</w:t>
            </w:r>
          </w:p>
          <w:p w14:paraId="7B82618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Közismereti MK</w:t>
            </w:r>
          </w:p>
        </w:tc>
      </w:tr>
      <w:tr w:rsidR="00181422" w:rsidRPr="003933DB" w14:paraId="70BC205A" w14:textId="77777777" w:rsidTr="006E037C">
        <w:tc>
          <w:tcPr>
            <w:tcW w:w="2152" w:type="dxa"/>
            <w:tcBorders>
              <w:bottom w:val="single" w:sz="4" w:space="0" w:color="auto"/>
            </w:tcBorders>
          </w:tcPr>
          <w:p w14:paraId="2B9C17A9" w14:textId="77777777" w:rsidR="00181422" w:rsidRPr="0043077E" w:rsidRDefault="00181422" w:rsidP="006E037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3077E">
              <w:rPr>
                <w:rFonts w:asciiTheme="minorHAnsi" w:hAnsiTheme="minorHAnsi" w:cstheme="minorHAnsi"/>
                <w:i/>
                <w:sz w:val="22"/>
              </w:rPr>
              <w:t>A nemzeti zászló és a címer napja</w:t>
            </w:r>
          </w:p>
        </w:tc>
        <w:tc>
          <w:tcPr>
            <w:tcW w:w="1977" w:type="dxa"/>
          </w:tcPr>
          <w:p w14:paraId="1E4471D5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március 14.</w:t>
            </w:r>
          </w:p>
        </w:tc>
        <w:tc>
          <w:tcPr>
            <w:tcW w:w="1846" w:type="dxa"/>
          </w:tcPr>
          <w:p w14:paraId="42CFBE23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</w:tc>
        <w:tc>
          <w:tcPr>
            <w:tcW w:w="3092" w:type="dxa"/>
          </w:tcPr>
          <w:p w14:paraId="36BE22AD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osztályfőnökök</w:t>
            </w:r>
          </w:p>
          <w:p w14:paraId="37451825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Közismereti MK</w:t>
            </w:r>
          </w:p>
        </w:tc>
      </w:tr>
      <w:tr w:rsidR="00181422" w:rsidRPr="003933DB" w14:paraId="19E761EC" w14:textId="77777777" w:rsidTr="006E037C">
        <w:tc>
          <w:tcPr>
            <w:tcW w:w="2152" w:type="dxa"/>
            <w:tcBorders>
              <w:bottom w:val="nil"/>
            </w:tcBorders>
            <w:shd w:val="clear" w:color="auto" w:fill="auto"/>
          </w:tcPr>
          <w:p w14:paraId="7C31FF86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Március 15-i műsor</w:t>
            </w:r>
          </w:p>
        </w:tc>
        <w:tc>
          <w:tcPr>
            <w:tcW w:w="1977" w:type="dxa"/>
          </w:tcPr>
          <w:p w14:paraId="2524A800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március 14.</w:t>
            </w:r>
          </w:p>
        </w:tc>
        <w:tc>
          <w:tcPr>
            <w:tcW w:w="1846" w:type="dxa"/>
          </w:tcPr>
          <w:p w14:paraId="0A4DC645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tornaterem</w:t>
            </w:r>
          </w:p>
        </w:tc>
        <w:tc>
          <w:tcPr>
            <w:tcW w:w="3092" w:type="dxa"/>
          </w:tcPr>
          <w:p w14:paraId="64BBF65E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Közismereti MK</w:t>
            </w:r>
          </w:p>
        </w:tc>
      </w:tr>
      <w:tr w:rsidR="00181422" w:rsidRPr="003933DB" w14:paraId="2EFC7958" w14:textId="77777777" w:rsidTr="006E037C">
        <w:tc>
          <w:tcPr>
            <w:tcW w:w="2152" w:type="dxa"/>
            <w:tcBorders>
              <w:top w:val="nil"/>
              <w:bottom w:val="nil"/>
            </w:tcBorders>
            <w:shd w:val="clear" w:color="auto" w:fill="auto"/>
          </w:tcPr>
          <w:p w14:paraId="5CA4522E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Pályaorientációs nap</w:t>
            </w:r>
          </w:p>
        </w:tc>
        <w:tc>
          <w:tcPr>
            <w:tcW w:w="1977" w:type="dxa"/>
          </w:tcPr>
          <w:p w14:paraId="26F19870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március 20.</w:t>
            </w:r>
          </w:p>
        </w:tc>
        <w:tc>
          <w:tcPr>
            <w:tcW w:w="1846" w:type="dxa"/>
          </w:tcPr>
          <w:p w14:paraId="1D71BF7B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92" w:type="dxa"/>
          </w:tcPr>
          <w:p w14:paraId="2FCB8D67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1422" w:rsidRPr="003933DB" w14:paraId="701BEA3D" w14:textId="77777777" w:rsidTr="006E037C">
        <w:tc>
          <w:tcPr>
            <w:tcW w:w="2152" w:type="dxa"/>
            <w:tcBorders>
              <w:top w:val="nil"/>
              <w:bottom w:val="nil"/>
            </w:tcBorders>
            <w:shd w:val="clear" w:color="auto" w:fill="auto"/>
          </w:tcPr>
          <w:p w14:paraId="26C7DF0A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Digitális Témahét</w:t>
            </w:r>
          </w:p>
        </w:tc>
        <w:tc>
          <w:tcPr>
            <w:tcW w:w="1977" w:type="dxa"/>
          </w:tcPr>
          <w:p w14:paraId="5CC453B4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március 24-28.</w:t>
            </w:r>
          </w:p>
        </w:tc>
        <w:tc>
          <w:tcPr>
            <w:tcW w:w="1846" w:type="dxa"/>
          </w:tcPr>
          <w:p w14:paraId="72CC0EC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92" w:type="dxa"/>
          </w:tcPr>
          <w:p w14:paraId="195F17AC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Közismereti/szakmai MK</w:t>
            </w:r>
          </w:p>
        </w:tc>
      </w:tr>
      <w:tr w:rsidR="00181422" w:rsidRPr="003933DB" w14:paraId="130CE86C" w14:textId="77777777" w:rsidTr="006E037C">
        <w:tc>
          <w:tcPr>
            <w:tcW w:w="2152" w:type="dxa"/>
            <w:tcBorders>
              <w:top w:val="nil"/>
              <w:bottom w:val="nil"/>
            </w:tcBorders>
            <w:shd w:val="clear" w:color="auto" w:fill="auto"/>
          </w:tcPr>
          <w:p w14:paraId="79F60E4F" w14:textId="77777777" w:rsidR="00181422" w:rsidRPr="0043077E" w:rsidRDefault="00181422" w:rsidP="006E037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3077E">
              <w:rPr>
                <w:rFonts w:asciiTheme="minorHAnsi" w:hAnsiTheme="minorHAnsi" w:cstheme="minorHAnsi"/>
                <w:i/>
                <w:sz w:val="22"/>
              </w:rPr>
              <w:t>Költészet napja</w:t>
            </w:r>
          </w:p>
        </w:tc>
        <w:tc>
          <w:tcPr>
            <w:tcW w:w="1977" w:type="dxa"/>
          </w:tcPr>
          <w:p w14:paraId="6F8FD91E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április 11.</w:t>
            </w:r>
          </w:p>
        </w:tc>
        <w:tc>
          <w:tcPr>
            <w:tcW w:w="1846" w:type="dxa"/>
          </w:tcPr>
          <w:p w14:paraId="7C894DCE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</w:tc>
        <w:tc>
          <w:tcPr>
            <w:tcW w:w="3092" w:type="dxa"/>
          </w:tcPr>
          <w:p w14:paraId="3A7AC60E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Közismereti MK</w:t>
            </w:r>
          </w:p>
        </w:tc>
      </w:tr>
      <w:tr w:rsidR="00181422" w:rsidRPr="003933DB" w14:paraId="27A82787" w14:textId="77777777" w:rsidTr="006E037C">
        <w:tc>
          <w:tcPr>
            <w:tcW w:w="2152" w:type="dxa"/>
            <w:tcBorders>
              <w:top w:val="nil"/>
              <w:bottom w:val="nil"/>
            </w:tcBorders>
            <w:shd w:val="clear" w:color="auto" w:fill="auto"/>
          </w:tcPr>
          <w:p w14:paraId="713D28D6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Megemlékezés a holokauszt áldozatairól</w:t>
            </w:r>
          </w:p>
        </w:tc>
        <w:tc>
          <w:tcPr>
            <w:tcW w:w="1977" w:type="dxa"/>
          </w:tcPr>
          <w:p w14:paraId="52547D05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április 16.</w:t>
            </w:r>
          </w:p>
        </w:tc>
        <w:tc>
          <w:tcPr>
            <w:tcW w:w="1846" w:type="dxa"/>
          </w:tcPr>
          <w:p w14:paraId="0E4D1C95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  <w:p w14:paraId="3F4E4BF5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osztályfőnöki órák keretében</w:t>
            </w:r>
          </w:p>
        </w:tc>
        <w:tc>
          <w:tcPr>
            <w:tcW w:w="3092" w:type="dxa"/>
          </w:tcPr>
          <w:p w14:paraId="39C4C8F3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Közismereti MK</w:t>
            </w:r>
          </w:p>
          <w:p w14:paraId="4D5DEF0A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Osztályfőnökök</w:t>
            </w:r>
          </w:p>
        </w:tc>
      </w:tr>
      <w:tr w:rsidR="00181422" w:rsidRPr="003933DB" w14:paraId="68717940" w14:textId="77777777" w:rsidTr="006E037C">
        <w:tc>
          <w:tcPr>
            <w:tcW w:w="2152" w:type="dxa"/>
            <w:tcBorders>
              <w:top w:val="nil"/>
              <w:bottom w:val="nil"/>
            </w:tcBorders>
            <w:shd w:val="clear" w:color="auto" w:fill="auto"/>
          </w:tcPr>
          <w:p w14:paraId="79013829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 xml:space="preserve">Kisérettségi, </w:t>
            </w:r>
            <w:r w:rsidRPr="0043077E">
              <w:rPr>
                <w:rFonts w:asciiTheme="minorHAnsi" w:hAnsiTheme="minorHAnsi" w:cstheme="minorHAnsi"/>
                <w:sz w:val="22"/>
              </w:rPr>
              <w:br/>
              <w:t>kis szakmai vizsga</w:t>
            </w:r>
          </w:p>
          <w:p w14:paraId="3ED48018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7" w:type="dxa"/>
          </w:tcPr>
          <w:p w14:paraId="7942F4A7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április 4.</w:t>
            </w:r>
          </w:p>
        </w:tc>
        <w:tc>
          <w:tcPr>
            <w:tcW w:w="1846" w:type="dxa"/>
          </w:tcPr>
          <w:p w14:paraId="18B0A601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  <w:p w14:paraId="4BDD273D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12. 13. évfolyam tanulói</w:t>
            </w:r>
          </w:p>
        </w:tc>
        <w:tc>
          <w:tcPr>
            <w:tcW w:w="3092" w:type="dxa"/>
          </w:tcPr>
          <w:p w14:paraId="7E3735C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Nevelési igazgatóhelyettes</w:t>
            </w:r>
          </w:p>
          <w:p w14:paraId="2718408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Szakmai igazgatóhelyettes</w:t>
            </w:r>
          </w:p>
        </w:tc>
      </w:tr>
      <w:tr w:rsidR="00181422" w:rsidRPr="003933DB" w14:paraId="25FC4F3D" w14:textId="77777777" w:rsidTr="006E037C">
        <w:tc>
          <w:tcPr>
            <w:tcW w:w="2152" w:type="dxa"/>
            <w:tcBorders>
              <w:top w:val="nil"/>
              <w:bottom w:val="nil"/>
            </w:tcBorders>
            <w:shd w:val="clear" w:color="auto" w:fill="auto"/>
          </w:tcPr>
          <w:p w14:paraId="64457B24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Fotókiállítás</w:t>
            </w:r>
          </w:p>
        </w:tc>
        <w:tc>
          <w:tcPr>
            <w:tcW w:w="1977" w:type="dxa"/>
          </w:tcPr>
          <w:p w14:paraId="58920DB0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április 11.</w:t>
            </w:r>
          </w:p>
        </w:tc>
        <w:tc>
          <w:tcPr>
            <w:tcW w:w="1846" w:type="dxa"/>
          </w:tcPr>
          <w:p w14:paraId="7623EB35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Lorántffy galéria</w:t>
            </w:r>
          </w:p>
        </w:tc>
        <w:tc>
          <w:tcPr>
            <w:tcW w:w="3092" w:type="dxa"/>
          </w:tcPr>
          <w:p w14:paraId="5B033B07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933DB">
              <w:rPr>
                <w:rFonts w:asciiTheme="minorHAnsi" w:hAnsiTheme="minorHAnsi" w:cstheme="minorHAnsi"/>
                <w:sz w:val="22"/>
              </w:rPr>
              <w:t>Nyul</w:t>
            </w:r>
            <w:proofErr w:type="spellEnd"/>
            <w:r w:rsidRPr="003933DB">
              <w:rPr>
                <w:rFonts w:asciiTheme="minorHAnsi" w:hAnsiTheme="minorHAnsi" w:cstheme="minorHAnsi"/>
                <w:sz w:val="22"/>
              </w:rPr>
              <w:t xml:space="preserve"> Erika</w:t>
            </w:r>
          </w:p>
        </w:tc>
      </w:tr>
      <w:tr w:rsidR="00181422" w:rsidRPr="003933DB" w14:paraId="10858A68" w14:textId="77777777" w:rsidTr="006E037C">
        <w:tc>
          <w:tcPr>
            <w:tcW w:w="2152" w:type="dxa"/>
            <w:tcBorders>
              <w:top w:val="nil"/>
            </w:tcBorders>
            <w:shd w:val="clear" w:color="auto" w:fill="auto"/>
          </w:tcPr>
          <w:p w14:paraId="5B78ACE0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Fenntarthatósági Témahét</w:t>
            </w:r>
          </w:p>
        </w:tc>
        <w:tc>
          <w:tcPr>
            <w:tcW w:w="1977" w:type="dxa"/>
          </w:tcPr>
          <w:p w14:paraId="3F8D05C9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április 7-11.</w:t>
            </w:r>
          </w:p>
        </w:tc>
        <w:tc>
          <w:tcPr>
            <w:tcW w:w="1846" w:type="dxa"/>
          </w:tcPr>
          <w:p w14:paraId="2023C5E4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tanműhely</w:t>
            </w:r>
          </w:p>
        </w:tc>
        <w:tc>
          <w:tcPr>
            <w:tcW w:w="3092" w:type="dxa"/>
          </w:tcPr>
          <w:p w14:paraId="176B7573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Szakmai MK</w:t>
            </w:r>
          </w:p>
        </w:tc>
      </w:tr>
      <w:tr w:rsidR="00181422" w:rsidRPr="003933DB" w14:paraId="0478A777" w14:textId="77777777" w:rsidTr="006E037C">
        <w:tc>
          <w:tcPr>
            <w:tcW w:w="2152" w:type="dxa"/>
            <w:tcBorders>
              <w:bottom w:val="single" w:sz="4" w:space="0" w:color="auto"/>
            </w:tcBorders>
          </w:tcPr>
          <w:p w14:paraId="6E1B7226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 xml:space="preserve">Ballagás </w:t>
            </w:r>
          </w:p>
        </w:tc>
        <w:tc>
          <w:tcPr>
            <w:tcW w:w="1977" w:type="dxa"/>
          </w:tcPr>
          <w:p w14:paraId="2DF708C0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április 30.</w:t>
            </w:r>
          </w:p>
        </w:tc>
        <w:tc>
          <w:tcPr>
            <w:tcW w:w="1846" w:type="dxa"/>
          </w:tcPr>
          <w:p w14:paraId="79178BC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osztályterem</w:t>
            </w:r>
          </w:p>
        </w:tc>
        <w:tc>
          <w:tcPr>
            <w:tcW w:w="3092" w:type="dxa"/>
          </w:tcPr>
          <w:p w14:paraId="175A764A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11. évfolyam, osztályfőnökök</w:t>
            </w:r>
          </w:p>
        </w:tc>
      </w:tr>
      <w:tr w:rsidR="00181422" w:rsidRPr="003933DB" w14:paraId="02703F4E" w14:textId="77777777" w:rsidTr="006E037C">
        <w:tc>
          <w:tcPr>
            <w:tcW w:w="2152" w:type="dxa"/>
            <w:shd w:val="clear" w:color="auto" w:fill="auto"/>
          </w:tcPr>
          <w:p w14:paraId="23BD24A6" w14:textId="77777777" w:rsidR="00181422" w:rsidRPr="0043077E" w:rsidRDefault="00181422" w:rsidP="006E037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3077E">
              <w:rPr>
                <w:rFonts w:asciiTheme="minorHAnsi" w:hAnsiTheme="minorHAnsi" w:cstheme="minorHAnsi"/>
                <w:i/>
                <w:sz w:val="22"/>
              </w:rPr>
              <w:t>Madarak és Fák Napja</w:t>
            </w:r>
          </w:p>
        </w:tc>
        <w:tc>
          <w:tcPr>
            <w:tcW w:w="1977" w:type="dxa"/>
          </w:tcPr>
          <w:p w14:paraId="2A33B26C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május 10.</w:t>
            </w:r>
          </w:p>
        </w:tc>
        <w:tc>
          <w:tcPr>
            <w:tcW w:w="1846" w:type="dxa"/>
          </w:tcPr>
          <w:p w14:paraId="1C50A2F7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tanműhely</w:t>
            </w:r>
          </w:p>
        </w:tc>
        <w:tc>
          <w:tcPr>
            <w:tcW w:w="3092" w:type="dxa"/>
          </w:tcPr>
          <w:p w14:paraId="5C88AD61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Szakmai MK</w:t>
            </w:r>
          </w:p>
        </w:tc>
      </w:tr>
      <w:tr w:rsidR="00181422" w:rsidRPr="003933DB" w14:paraId="60FD9B17" w14:textId="77777777" w:rsidTr="006E037C">
        <w:tc>
          <w:tcPr>
            <w:tcW w:w="2152" w:type="dxa"/>
            <w:shd w:val="clear" w:color="auto" w:fill="auto"/>
          </w:tcPr>
          <w:p w14:paraId="27393761" w14:textId="77777777" w:rsidR="00181422" w:rsidRPr="0043077E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Diákigazgató</w:t>
            </w:r>
          </w:p>
          <w:p w14:paraId="590E45E0" w14:textId="77777777" w:rsidR="00181422" w:rsidRPr="0043077E" w:rsidRDefault="00181422" w:rsidP="006E037C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választás</w:t>
            </w:r>
          </w:p>
        </w:tc>
        <w:tc>
          <w:tcPr>
            <w:tcW w:w="1977" w:type="dxa"/>
          </w:tcPr>
          <w:p w14:paraId="139B97B7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március 24-28.</w:t>
            </w:r>
          </w:p>
        </w:tc>
        <w:tc>
          <w:tcPr>
            <w:tcW w:w="1846" w:type="dxa"/>
          </w:tcPr>
          <w:p w14:paraId="53180C30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</w:tc>
        <w:tc>
          <w:tcPr>
            <w:tcW w:w="3092" w:type="dxa"/>
          </w:tcPr>
          <w:p w14:paraId="5C987CEE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DÖK, 11. évfolyam</w:t>
            </w:r>
          </w:p>
        </w:tc>
      </w:tr>
      <w:tr w:rsidR="00181422" w:rsidRPr="003933DB" w14:paraId="6BE72698" w14:textId="77777777" w:rsidTr="006E037C">
        <w:tc>
          <w:tcPr>
            <w:tcW w:w="2152" w:type="dxa"/>
            <w:shd w:val="clear" w:color="auto" w:fill="auto"/>
          </w:tcPr>
          <w:p w14:paraId="7C339905" w14:textId="77777777" w:rsidR="00181422" w:rsidRPr="0043077E" w:rsidRDefault="00181422" w:rsidP="006E037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3077E">
              <w:rPr>
                <w:rFonts w:asciiTheme="minorHAnsi" w:hAnsiTheme="minorHAnsi" w:cstheme="minorHAnsi"/>
                <w:b/>
                <w:sz w:val="22"/>
              </w:rPr>
              <w:t>Lorántffy-napok</w:t>
            </w:r>
          </w:p>
          <w:p w14:paraId="62824296" w14:textId="77777777" w:rsidR="00181422" w:rsidRPr="0043077E" w:rsidRDefault="00181422" w:rsidP="006E037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3077E">
              <w:rPr>
                <w:rFonts w:asciiTheme="minorHAnsi" w:hAnsiTheme="minorHAnsi" w:cstheme="minorHAnsi"/>
                <w:b/>
                <w:sz w:val="22"/>
              </w:rPr>
              <w:t>Múzeumi nap</w:t>
            </w:r>
          </w:p>
          <w:p w14:paraId="3A415261" w14:textId="77777777" w:rsidR="00181422" w:rsidRPr="0043077E" w:rsidRDefault="00181422" w:rsidP="006E037C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43077E">
              <w:rPr>
                <w:rFonts w:asciiTheme="minorHAnsi" w:hAnsiTheme="minorHAnsi" w:cstheme="minorHAnsi"/>
                <w:b/>
                <w:sz w:val="22"/>
              </w:rPr>
              <w:t>DÖK-nap</w:t>
            </w:r>
          </w:p>
        </w:tc>
        <w:tc>
          <w:tcPr>
            <w:tcW w:w="1977" w:type="dxa"/>
          </w:tcPr>
          <w:p w14:paraId="77021D90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május 13.</w:t>
            </w:r>
          </w:p>
          <w:p w14:paraId="273524B6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május 14.</w:t>
            </w:r>
          </w:p>
        </w:tc>
        <w:tc>
          <w:tcPr>
            <w:tcW w:w="1846" w:type="dxa"/>
          </w:tcPr>
          <w:p w14:paraId="3CCE164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92" w:type="dxa"/>
          </w:tcPr>
          <w:p w14:paraId="4939C2E3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DÖK</w:t>
            </w:r>
          </w:p>
          <w:p w14:paraId="47F66C8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Közismereti MK</w:t>
            </w:r>
          </w:p>
          <w:p w14:paraId="53AE9717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Osztályfőnökök</w:t>
            </w:r>
          </w:p>
        </w:tc>
      </w:tr>
      <w:tr w:rsidR="00181422" w:rsidRPr="003933DB" w14:paraId="1C8C3F31" w14:textId="77777777" w:rsidTr="006E037C">
        <w:tc>
          <w:tcPr>
            <w:tcW w:w="2152" w:type="dxa"/>
            <w:shd w:val="clear" w:color="auto" w:fill="auto"/>
          </w:tcPr>
          <w:p w14:paraId="1DC07BDF" w14:textId="77777777" w:rsidR="00181422" w:rsidRPr="0043077E" w:rsidRDefault="00181422" w:rsidP="006E037C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43077E">
              <w:rPr>
                <w:rFonts w:asciiTheme="minorHAnsi" w:hAnsiTheme="minorHAnsi" w:cstheme="minorHAnsi"/>
                <w:sz w:val="22"/>
              </w:rPr>
              <w:t>Nyugdíjas kollégák vendégül látása</w:t>
            </w:r>
          </w:p>
        </w:tc>
        <w:tc>
          <w:tcPr>
            <w:tcW w:w="1977" w:type="dxa"/>
          </w:tcPr>
          <w:p w14:paraId="7C5CEE27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május 12.</w:t>
            </w:r>
          </w:p>
        </w:tc>
        <w:tc>
          <w:tcPr>
            <w:tcW w:w="1846" w:type="dxa"/>
          </w:tcPr>
          <w:p w14:paraId="14294DB3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kollégium</w:t>
            </w:r>
          </w:p>
        </w:tc>
        <w:tc>
          <w:tcPr>
            <w:tcW w:w="3092" w:type="dxa"/>
          </w:tcPr>
          <w:p w14:paraId="0F968580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Iskolavezetés</w:t>
            </w:r>
          </w:p>
        </w:tc>
      </w:tr>
      <w:tr w:rsidR="00181422" w:rsidRPr="003933DB" w14:paraId="2F4A14C6" w14:textId="77777777" w:rsidTr="006E037C">
        <w:tc>
          <w:tcPr>
            <w:tcW w:w="2152" w:type="dxa"/>
          </w:tcPr>
          <w:p w14:paraId="4B60FD69" w14:textId="77777777" w:rsidR="00181422" w:rsidRPr="003933DB" w:rsidRDefault="00181422" w:rsidP="006E037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3933DB">
              <w:rPr>
                <w:rFonts w:asciiTheme="minorHAnsi" w:hAnsiTheme="minorHAnsi" w:cstheme="minorHAnsi"/>
                <w:i/>
                <w:sz w:val="22"/>
              </w:rPr>
              <w:t>Nemzeti összetartozás napja</w:t>
            </w:r>
          </w:p>
        </w:tc>
        <w:tc>
          <w:tcPr>
            <w:tcW w:w="1977" w:type="dxa"/>
          </w:tcPr>
          <w:p w14:paraId="62E69157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június 4.</w:t>
            </w:r>
          </w:p>
        </w:tc>
        <w:tc>
          <w:tcPr>
            <w:tcW w:w="1846" w:type="dxa"/>
          </w:tcPr>
          <w:p w14:paraId="42629B8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  <w:p w14:paraId="5BF5A3F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osztályfőnöki órák</w:t>
            </w:r>
          </w:p>
        </w:tc>
        <w:tc>
          <w:tcPr>
            <w:tcW w:w="3092" w:type="dxa"/>
          </w:tcPr>
          <w:p w14:paraId="799F583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Osztályfőnökök</w:t>
            </w:r>
          </w:p>
          <w:p w14:paraId="71077BD5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Közismereti MK</w:t>
            </w:r>
          </w:p>
          <w:p w14:paraId="47269C61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1422" w:rsidRPr="003933DB" w14:paraId="59F2777C" w14:textId="77777777" w:rsidTr="006E037C">
        <w:tc>
          <w:tcPr>
            <w:tcW w:w="2152" w:type="dxa"/>
          </w:tcPr>
          <w:p w14:paraId="480BBA1C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Környezetvédelmi Világnap</w:t>
            </w:r>
          </w:p>
        </w:tc>
        <w:tc>
          <w:tcPr>
            <w:tcW w:w="1977" w:type="dxa"/>
          </w:tcPr>
          <w:p w14:paraId="04EF9745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június 5.</w:t>
            </w:r>
          </w:p>
        </w:tc>
        <w:tc>
          <w:tcPr>
            <w:tcW w:w="1846" w:type="dxa"/>
          </w:tcPr>
          <w:p w14:paraId="768AF666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tanműhely</w:t>
            </w:r>
          </w:p>
        </w:tc>
        <w:tc>
          <w:tcPr>
            <w:tcW w:w="3092" w:type="dxa"/>
          </w:tcPr>
          <w:p w14:paraId="4C1B9A1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Szakmai MK</w:t>
            </w:r>
          </w:p>
        </w:tc>
      </w:tr>
      <w:tr w:rsidR="00181422" w:rsidRPr="003933DB" w14:paraId="4FB25570" w14:textId="77777777" w:rsidTr="006E037C">
        <w:tc>
          <w:tcPr>
            <w:tcW w:w="2152" w:type="dxa"/>
          </w:tcPr>
          <w:p w14:paraId="45DEACC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Sportnap</w:t>
            </w:r>
          </w:p>
        </w:tc>
        <w:tc>
          <w:tcPr>
            <w:tcW w:w="1977" w:type="dxa"/>
          </w:tcPr>
          <w:p w14:paraId="0A98561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június 13.</w:t>
            </w:r>
          </w:p>
        </w:tc>
        <w:tc>
          <w:tcPr>
            <w:tcW w:w="1846" w:type="dxa"/>
          </w:tcPr>
          <w:p w14:paraId="112BA8D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tornaterem</w:t>
            </w:r>
          </w:p>
          <w:p w14:paraId="52F91CF1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sportpálya</w:t>
            </w:r>
          </w:p>
        </w:tc>
        <w:tc>
          <w:tcPr>
            <w:tcW w:w="3092" w:type="dxa"/>
          </w:tcPr>
          <w:p w14:paraId="39D8256A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Közismereti MK</w:t>
            </w:r>
          </w:p>
          <w:p w14:paraId="3420218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Osztályfőnöki MK</w:t>
            </w:r>
          </w:p>
        </w:tc>
      </w:tr>
      <w:tr w:rsidR="00181422" w:rsidRPr="003933DB" w14:paraId="463AD6B0" w14:textId="77777777" w:rsidTr="006E037C">
        <w:tc>
          <w:tcPr>
            <w:tcW w:w="2152" w:type="dxa"/>
          </w:tcPr>
          <w:p w14:paraId="0784820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 xml:space="preserve">Tanévzáró </w:t>
            </w:r>
          </w:p>
        </w:tc>
        <w:tc>
          <w:tcPr>
            <w:tcW w:w="1977" w:type="dxa"/>
          </w:tcPr>
          <w:p w14:paraId="017D264E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június 13.</w:t>
            </w:r>
          </w:p>
        </w:tc>
        <w:tc>
          <w:tcPr>
            <w:tcW w:w="1846" w:type="dxa"/>
          </w:tcPr>
          <w:p w14:paraId="3933370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</w:tc>
        <w:tc>
          <w:tcPr>
            <w:tcW w:w="3092" w:type="dxa"/>
          </w:tcPr>
          <w:p w14:paraId="7CD4012E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Nevelési igazgatóhelyettes</w:t>
            </w:r>
          </w:p>
          <w:p w14:paraId="6C3E38FF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Osztályfőnöki MK</w:t>
            </w:r>
          </w:p>
          <w:p w14:paraId="2A1D6F12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9. évfolyamos osztályfőnökök</w:t>
            </w:r>
          </w:p>
        </w:tc>
      </w:tr>
      <w:tr w:rsidR="00181422" w:rsidRPr="003933DB" w14:paraId="232BF7E2" w14:textId="77777777" w:rsidTr="006E037C">
        <w:tc>
          <w:tcPr>
            <w:tcW w:w="2152" w:type="dxa"/>
          </w:tcPr>
          <w:p w14:paraId="5A4AECE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933DB">
              <w:rPr>
                <w:rFonts w:asciiTheme="minorHAnsi" w:hAnsiTheme="minorHAnsi" w:cstheme="minorHAnsi"/>
                <w:sz w:val="22"/>
              </w:rPr>
              <w:t>Gólyanap</w:t>
            </w:r>
            <w:proofErr w:type="spellEnd"/>
            <w:r w:rsidRPr="003933DB">
              <w:rPr>
                <w:rFonts w:asciiTheme="minorHAnsi" w:hAnsiTheme="minorHAnsi" w:cstheme="minorHAnsi"/>
                <w:sz w:val="22"/>
              </w:rPr>
              <w:t xml:space="preserve"> a 2025/2026. tanévre</w:t>
            </w:r>
          </w:p>
        </w:tc>
        <w:tc>
          <w:tcPr>
            <w:tcW w:w="1977" w:type="dxa"/>
          </w:tcPr>
          <w:p w14:paraId="076F91B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augusztus 29.</w:t>
            </w:r>
          </w:p>
        </w:tc>
        <w:tc>
          <w:tcPr>
            <w:tcW w:w="1846" w:type="dxa"/>
          </w:tcPr>
          <w:p w14:paraId="5E3608F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iskola</w:t>
            </w:r>
          </w:p>
          <w:p w14:paraId="5A031D16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tanműhely</w:t>
            </w:r>
          </w:p>
        </w:tc>
        <w:tc>
          <w:tcPr>
            <w:tcW w:w="3092" w:type="dxa"/>
          </w:tcPr>
          <w:p w14:paraId="447FACA9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Osztályfőnöki MK</w:t>
            </w:r>
          </w:p>
          <w:p w14:paraId="710F96CC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10. évfolyamos osztályfőnökök</w:t>
            </w:r>
          </w:p>
          <w:p w14:paraId="7E191448" w14:textId="77777777" w:rsidR="00181422" w:rsidRPr="003933DB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3933DB">
              <w:rPr>
                <w:rFonts w:asciiTheme="minorHAnsi" w:hAnsiTheme="minorHAnsi" w:cstheme="minorHAnsi"/>
                <w:sz w:val="22"/>
              </w:rPr>
              <w:t>DÖK</w:t>
            </w:r>
          </w:p>
        </w:tc>
      </w:tr>
    </w:tbl>
    <w:p w14:paraId="68D157F7" w14:textId="77777777" w:rsidR="00181422" w:rsidRDefault="00181422" w:rsidP="00181422">
      <w:pPr>
        <w:keepLines/>
        <w:suppressAutoHyphens w:val="0"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hu-HU"/>
        </w:rPr>
      </w:pPr>
    </w:p>
    <w:p w14:paraId="422887C8" w14:textId="77777777" w:rsidR="00181422" w:rsidRDefault="00181422" w:rsidP="00181422">
      <w:pPr>
        <w:rPr>
          <w:rFonts w:asciiTheme="minorHAnsi" w:eastAsia="Times New Roman" w:hAnsiTheme="minorHAnsi" w:cstheme="minorHAnsi"/>
          <w:sz w:val="22"/>
          <w:lang w:eastAsia="hu-HU"/>
        </w:rPr>
      </w:pPr>
      <w:r>
        <w:rPr>
          <w:rFonts w:asciiTheme="minorHAnsi" w:eastAsia="Times New Roman" w:hAnsiTheme="minorHAnsi" w:cstheme="minorHAnsi"/>
          <w:sz w:val="22"/>
          <w:lang w:eastAsia="hu-HU"/>
        </w:rPr>
        <w:br w:type="page"/>
      </w:r>
    </w:p>
    <w:p w14:paraId="27EDD076" w14:textId="77777777" w:rsidR="00181422" w:rsidRDefault="00181422" w:rsidP="00181422">
      <w:pPr>
        <w:keepLines/>
        <w:suppressAutoHyphens w:val="0"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hu-HU"/>
        </w:rPr>
      </w:pPr>
    </w:p>
    <w:p w14:paraId="6962F94F" w14:textId="77777777" w:rsidR="00181422" w:rsidRPr="0093209E" w:rsidRDefault="00181422" w:rsidP="00181422">
      <w:pPr>
        <w:widowControl/>
        <w:shd w:val="clear" w:color="auto" w:fill="F2F2F2" w:themeFill="background1" w:themeFillShade="F2"/>
        <w:spacing w:line="276" w:lineRule="auto"/>
        <w:jc w:val="both"/>
        <w:rPr>
          <w:rFonts w:asciiTheme="minorHAnsi" w:eastAsia="Times New Roman" w:hAnsiTheme="minorHAnsi" w:cstheme="minorHAnsi"/>
          <w:b/>
          <w:sz w:val="22"/>
        </w:rPr>
      </w:pPr>
      <w:r w:rsidRPr="0093209E">
        <w:rPr>
          <w:rFonts w:asciiTheme="minorHAnsi" w:eastAsia="Times New Roman" w:hAnsiTheme="minorHAnsi" w:cstheme="minorHAnsi"/>
          <w:b/>
          <w:sz w:val="22"/>
        </w:rPr>
        <w:t>Iskolai szervezésű versenyek</w:t>
      </w:r>
    </w:p>
    <w:p w14:paraId="15033F9E" w14:textId="77777777" w:rsidR="00181422" w:rsidRDefault="00181422" w:rsidP="00181422">
      <w:pPr>
        <w:keepLines/>
        <w:suppressAutoHyphens w:val="0"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hu-HU"/>
        </w:rPr>
      </w:pPr>
    </w:p>
    <w:p w14:paraId="38AC43CD" w14:textId="77777777" w:rsidR="00181422" w:rsidRDefault="00181422" w:rsidP="00181422">
      <w:pPr>
        <w:keepLines/>
        <w:suppressAutoHyphens w:val="0"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hu-H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30"/>
        <w:gridCol w:w="2722"/>
        <w:gridCol w:w="2126"/>
      </w:tblGrid>
      <w:tr w:rsidR="00181422" w:rsidRPr="00006B43" w14:paraId="108908A0" w14:textId="77777777" w:rsidTr="006E037C">
        <w:trPr>
          <w:tblHeader/>
        </w:trPr>
        <w:tc>
          <w:tcPr>
            <w:tcW w:w="2689" w:type="dxa"/>
            <w:shd w:val="clear" w:color="auto" w:fill="F2F2F2" w:themeFill="background1" w:themeFillShade="F2"/>
          </w:tcPr>
          <w:p w14:paraId="43B1DA2D" w14:textId="77777777" w:rsidR="00181422" w:rsidRPr="00006B43" w:rsidRDefault="00181422" w:rsidP="006E037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bookmarkStart w:id="0" w:name="_Hlk144746232"/>
            <w:r w:rsidRPr="00006B43">
              <w:rPr>
                <w:rFonts w:asciiTheme="minorHAnsi" w:hAnsiTheme="minorHAnsi" w:cstheme="minorHAnsi"/>
                <w:b/>
                <w:smallCaps/>
                <w:sz w:val="22"/>
              </w:rPr>
              <w:t>Esemény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90BCDDC" w14:textId="77777777" w:rsidR="00181422" w:rsidRPr="00006B43" w:rsidRDefault="00181422" w:rsidP="006E037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006B43">
              <w:rPr>
                <w:rFonts w:asciiTheme="minorHAnsi" w:hAnsiTheme="minorHAnsi" w:cstheme="minorHAnsi"/>
                <w:b/>
                <w:smallCaps/>
                <w:sz w:val="22"/>
              </w:rPr>
              <w:t>Mikor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74E53EC5" w14:textId="77777777" w:rsidR="00181422" w:rsidRPr="00006B43" w:rsidRDefault="00181422" w:rsidP="006E037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006B43">
              <w:rPr>
                <w:rFonts w:asciiTheme="minorHAnsi" w:hAnsiTheme="minorHAnsi" w:cstheme="minorHAnsi"/>
                <w:b/>
                <w:smallCaps/>
                <w:sz w:val="22"/>
              </w:rPr>
              <w:t>Célcsoport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9A60135" w14:textId="77777777" w:rsidR="00181422" w:rsidRPr="00006B43" w:rsidRDefault="00181422" w:rsidP="006E037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006B43">
              <w:rPr>
                <w:rFonts w:asciiTheme="minorHAnsi" w:hAnsiTheme="minorHAnsi" w:cstheme="minorHAnsi"/>
                <w:b/>
                <w:smallCaps/>
                <w:sz w:val="22"/>
              </w:rPr>
              <w:t>Felelős</w:t>
            </w:r>
          </w:p>
        </w:tc>
      </w:tr>
      <w:tr w:rsidR="00181422" w:rsidRPr="00006B43" w14:paraId="64985868" w14:textId="77777777" w:rsidTr="006E037C">
        <w:tc>
          <w:tcPr>
            <w:tcW w:w="2689" w:type="dxa"/>
          </w:tcPr>
          <w:p w14:paraId="741CA8B4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Helyesírási verseny</w:t>
            </w:r>
          </w:p>
        </w:tc>
        <w:tc>
          <w:tcPr>
            <w:tcW w:w="1530" w:type="dxa"/>
          </w:tcPr>
          <w:p w14:paraId="0A8105A5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október 9.</w:t>
            </w:r>
          </w:p>
        </w:tc>
        <w:tc>
          <w:tcPr>
            <w:tcW w:w="2722" w:type="dxa"/>
          </w:tcPr>
          <w:p w14:paraId="12C22EFC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iskolánk tanulói</w:t>
            </w:r>
          </w:p>
        </w:tc>
        <w:tc>
          <w:tcPr>
            <w:tcW w:w="2126" w:type="dxa"/>
          </w:tcPr>
          <w:p w14:paraId="3E913B2F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Közismereti MK</w:t>
            </w:r>
          </w:p>
        </w:tc>
      </w:tr>
      <w:tr w:rsidR="00181422" w:rsidRPr="00006B43" w14:paraId="47052B06" w14:textId="77777777" w:rsidTr="006E037C">
        <w:tc>
          <w:tcPr>
            <w:tcW w:w="2689" w:type="dxa"/>
          </w:tcPr>
          <w:p w14:paraId="438481EC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Szavalóverseny</w:t>
            </w:r>
          </w:p>
        </w:tc>
        <w:tc>
          <w:tcPr>
            <w:tcW w:w="1530" w:type="dxa"/>
          </w:tcPr>
          <w:p w14:paraId="4D79030A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november 6.</w:t>
            </w:r>
          </w:p>
        </w:tc>
        <w:tc>
          <w:tcPr>
            <w:tcW w:w="2722" w:type="dxa"/>
          </w:tcPr>
          <w:p w14:paraId="36767B56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iskolánk tanulói</w:t>
            </w:r>
          </w:p>
        </w:tc>
        <w:tc>
          <w:tcPr>
            <w:tcW w:w="2126" w:type="dxa"/>
          </w:tcPr>
          <w:p w14:paraId="7A6670E0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Közismereti MK</w:t>
            </w:r>
          </w:p>
        </w:tc>
      </w:tr>
      <w:tr w:rsidR="00181422" w:rsidRPr="00006B43" w14:paraId="0CFF5EEC" w14:textId="77777777" w:rsidTr="006E037C">
        <w:tc>
          <w:tcPr>
            <w:tcW w:w="2689" w:type="dxa"/>
          </w:tcPr>
          <w:p w14:paraId="2C506384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Definiáló verseny</w:t>
            </w:r>
          </w:p>
        </w:tc>
        <w:tc>
          <w:tcPr>
            <w:tcW w:w="1530" w:type="dxa"/>
          </w:tcPr>
          <w:p w14:paraId="23068CBB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december 10.</w:t>
            </w:r>
          </w:p>
        </w:tc>
        <w:tc>
          <w:tcPr>
            <w:tcW w:w="2722" w:type="dxa"/>
          </w:tcPr>
          <w:p w14:paraId="4D51AA3D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Centrum iskolái</w:t>
            </w:r>
          </w:p>
        </w:tc>
        <w:tc>
          <w:tcPr>
            <w:tcW w:w="2126" w:type="dxa"/>
          </w:tcPr>
          <w:p w14:paraId="50FCCADD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Közismert MK</w:t>
            </w:r>
          </w:p>
        </w:tc>
      </w:tr>
      <w:tr w:rsidR="00181422" w:rsidRPr="00006B43" w14:paraId="01CCDF69" w14:textId="77777777" w:rsidTr="006E037C">
        <w:tc>
          <w:tcPr>
            <w:tcW w:w="2689" w:type="dxa"/>
          </w:tcPr>
          <w:p w14:paraId="3BE94705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Irodalmi alkotópályázat</w:t>
            </w:r>
          </w:p>
        </w:tc>
        <w:tc>
          <w:tcPr>
            <w:tcW w:w="1530" w:type="dxa"/>
          </w:tcPr>
          <w:p w14:paraId="7F5668FF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április 11.</w:t>
            </w:r>
          </w:p>
        </w:tc>
        <w:tc>
          <w:tcPr>
            <w:tcW w:w="2722" w:type="dxa"/>
          </w:tcPr>
          <w:p w14:paraId="31070B34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Centrum iskolái</w:t>
            </w:r>
          </w:p>
          <w:p w14:paraId="76459A70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városi középiskolák</w:t>
            </w:r>
          </w:p>
        </w:tc>
        <w:tc>
          <w:tcPr>
            <w:tcW w:w="2126" w:type="dxa"/>
          </w:tcPr>
          <w:p w14:paraId="67429EA4" w14:textId="77777777" w:rsidR="00181422" w:rsidRPr="00006B43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006B43">
              <w:rPr>
                <w:rFonts w:asciiTheme="minorHAnsi" w:hAnsiTheme="minorHAnsi" w:cstheme="minorHAnsi"/>
                <w:sz w:val="22"/>
              </w:rPr>
              <w:t>Közismeretei MK</w:t>
            </w:r>
          </w:p>
        </w:tc>
      </w:tr>
      <w:bookmarkEnd w:id="0"/>
    </w:tbl>
    <w:p w14:paraId="2BA36CDA" w14:textId="77777777" w:rsidR="00181422" w:rsidRDefault="00181422" w:rsidP="00181422">
      <w:pPr>
        <w:keepLines/>
        <w:suppressAutoHyphens w:val="0"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hu-HU"/>
        </w:rPr>
      </w:pPr>
    </w:p>
    <w:p w14:paraId="3793B965" w14:textId="77777777" w:rsidR="00181422" w:rsidRDefault="00181422" w:rsidP="00181422">
      <w:pPr>
        <w:keepLines/>
        <w:suppressAutoHyphens w:val="0"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hu-HU"/>
        </w:rPr>
      </w:pPr>
    </w:p>
    <w:p w14:paraId="393C2C23" w14:textId="77777777" w:rsidR="00181422" w:rsidRPr="00F5294F" w:rsidRDefault="00181422" w:rsidP="00181422">
      <w:pPr>
        <w:widowControl/>
        <w:shd w:val="clear" w:color="auto" w:fill="F2F2F2" w:themeFill="background1" w:themeFillShade="F2"/>
        <w:spacing w:line="276" w:lineRule="auto"/>
        <w:jc w:val="both"/>
        <w:rPr>
          <w:rFonts w:asciiTheme="minorHAnsi" w:eastAsia="Times New Roman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b/>
          <w:sz w:val="22"/>
        </w:rPr>
        <w:t xml:space="preserve">Külső </w:t>
      </w:r>
      <w:r w:rsidRPr="00F5294F">
        <w:rPr>
          <w:rFonts w:asciiTheme="minorHAnsi" w:eastAsia="Times New Roman" w:hAnsiTheme="minorHAnsi" w:cstheme="minorHAnsi"/>
          <w:b/>
          <w:sz w:val="22"/>
        </w:rPr>
        <w:t>szervezésű versenyek</w:t>
      </w:r>
      <w:r>
        <w:rPr>
          <w:rFonts w:asciiTheme="minorHAnsi" w:eastAsia="Times New Roman" w:hAnsiTheme="minorHAnsi" w:cstheme="minorHAnsi"/>
          <w:b/>
          <w:sz w:val="22"/>
        </w:rPr>
        <w:t>, rendezvények</w:t>
      </w:r>
    </w:p>
    <w:p w14:paraId="54760963" w14:textId="77777777" w:rsidR="00181422" w:rsidRPr="00F5294F" w:rsidRDefault="00181422" w:rsidP="00181422">
      <w:pPr>
        <w:widowControl/>
        <w:spacing w:line="276" w:lineRule="auto"/>
        <w:ind w:left="284"/>
        <w:jc w:val="both"/>
        <w:rPr>
          <w:rFonts w:asciiTheme="minorHAnsi" w:eastAsia="Times New Roman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1982"/>
        <w:gridCol w:w="1814"/>
        <w:gridCol w:w="3034"/>
      </w:tblGrid>
      <w:tr w:rsidR="00181422" w:rsidRPr="00F5294F" w14:paraId="28C45368" w14:textId="77777777" w:rsidTr="006E037C">
        <w:trPr>
          <w:tblHeader/>
        </w:trPr>
        <w:tc>
          <w:tcPr>
            <w:tcW w:w="2237" w:type="dxa"/>
            <w:shd w:val="clear" w:color="auto" w:fill="F2F2F2" w:themeFill="background1" w:themeFillShade="F2"/>
          </w:tcPr>
          <w:p w14:paraId="4F531087" w14:textId="77777777" w:rsidR="00181422" w:rsidRPr="00F5294F" w:rsidRDefault="00181422" w:rsidP="006E037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F5294F">
              <w:rPr>
                <w:rFonts w:asciiTheme="minorHAnsi" w:hAnsiTheme="minorHAnsi" w:cstheme="minorHAnsi"/>
                <w:b/>
                <w:smallCaps/>
                <w:sz w:val="22"/>
              </w:rPr>
              <w:t>Esemény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40ADE4A8" w14:textId="77777777" w:rsidR="00181422" w:rsidRPr="00F5294F" w:rsidRDefault="00181422" w:rsidP="006E037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F5294F">
              <w:rPr>
                <w:rFonts w:asciiTheme="minorHAnsi" w:hAnsiTheme="minorHAnsi" w:cstheme="minorHAnsi"/>
                <w:b/>
                <w:smallCaps/>
                <w:sz w:val="22"/>
              </w:rPr>
              <w:t>Mikor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6A29E429" w14:textId="77777777" w:rsidR="00181422" w:rsidRPr="00F5294F" w:rsidRDefault="00181422" w:rsidP="006E037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F5294F">
              <w:rPr>
                <w:rFonts w:asciiTheme="minorHAnsi" w:hAnsiTheme="minorHAnsi" w:cstheme="minorHAnsi"/>
                <w:b/>
                <w:smallCaps/>
                <w:sz w:val="22"/>
              </w:rPr>
              <w:t>Célcsoport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14:paraId="6422DEA5" w14:textId="77777777" w:rsidR="00181422" w:rsidRPr="00F5294F" w:rsidRDefault="00181422" w:rsidP="006E037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</w:rPr>
              <w:t>Megjegyzés</w:t>
            </w:r>
          </w:p>
        </w:tc>
      </w:tr>
      <w:tr w:rsidR="00181422" w:rsidRPr="00F5294F" w14:paraId="7C01B529" w14:textId="77777777" w:rsidTr="006E037C">
        <w:tc>
          <w:tcPr>
            <w:tcW w:w="2237" w:type="dxa"/>
          </w:tcPr>
          <w:p w14:paraId="0EC0931A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Fridrich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Margit megyei szavaló- és színjátszó verseny</w:t>
            </w:r>
          </w:p>
        </w:tc>
        <w:tc>
          <w:tcPr>
            <w:tcW w:w="1982" w:type="dxa"/>
          </w:tcPr>
          <w:p w14:paraId="0CD80984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november</w:t>
            </w:r>
          </w:p>
        </w:tc>
        <w:tc>
          <w:tcPr>
            <w:tcW w:w="1814" w:type="dxa"/>
          </w:tcPr>
          <w:p w14:paraId="56F1C1DA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középiskolák</w:t>
            </w:r>
            <w:r w:rsidRPr="00F5294F">
              <w:rPr>
                <w:rFonts w:asciiTheme="minorHAnsi" w:hAnsiTheme="minorHAnsi" w:cstheme="minorHAnsi"/>
                <w:sz w:val="22"/>
              </w:rPr>
              <w:t xml:space="preserve"> tanulói</w:t>
            </w:r>
          </w:p>
        </w:tc>
        <w:tc>
          <w:tcPr>
            <w:tcW w:w="3034" w:type="dxa"/>
          </w:tcPr>
          <w:p w14:paraId="13A6AB2E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Helyszín: Pusztaszabolcs, utazás megszervezése szükséges</w:t>
            </w:r>
          </w:p>
        </w:tc>
      </w:tr>
      <w:tr w:rsidR="00181422" w:rsidRPr="00F5294F" w14:paraId="00C532CA" w14:textId="77777777" w:rsidTr="006E037C">
        <w:tc>
          <w:tcPr>
            <w:tcW w:w="2237" w:type="dxa"/>
          </w:tcPr>
          <w:p w14:paraId="688FE199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Szentgyörgyi Albert Tanulmányi verseny</w:t>
            </w:r>
          </w:p>
        </w:tc>
        <w:tc>
          <w:tcPr>
            <w:tcW w:w="1982" w:type="dxa"/>
          </w:tcPr>
          <w:p w14:paraId="72CEA696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14" w:type="dxa"/>
          </w:tcPr>
          <w:p w14:paraId="7CD9B9EE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középiskolai tanulók</w:t>
            </w:r>
          </w:p>
        </w:tc>
        <w:tc>
          <w:tcPr>
            <w:tcW w:w="3034" w:type="dxa"/>
          </w:tcPr>
          <w:p w14:paraId="47BEDFF6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Helyszín: Szeged</w:t>
            </w:r>
          </w:p>
          <w:p w14:paraId="00A2CDFE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utazás megszervezése szükséges.</w:t>
            </w:r>
          </w:p>
        </w:tc>
      </w:tr>
      <w:tr w:rsidR="00181422" w:rsidRPr="00F5294F" w14:paraId="02D325E4" w14:textId="77777777" w:rsidTr="006E037C">
        <w:tc>
          <w:tcPr>
            <w:tcW w:w="2237" w:type="dxa"/>
          </w:tcPr>
          <w:p w14:paraId="283A14A0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Haditorna verseny</w:t>
            </w:r>
          </w:p>
          <w:p w14:paraId="573607AA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2" w:type="dxa"/>
          </w:tcPr>
          <w:p w14:paraId="4ED0E587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szeptember</w:t>
            </w:r>
          </w:p>
          <w:p w14:paraId="3F024941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október</w:t>
            </w:r>
          </w:p>
        </w:tc>
        <w:tc>
          <w:tcPr>
            <w:tcW w:w="1814" w:type="dxa"/>
          </w:tcPr>
          <w:p w14:paraId="55C11AF4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középiskolai tanulók</w:t>
            </w:r>
          </w:p>
        </w:tc>
        <w:tc>
          <w:tcPr>
            <w:tcW w:w="3034" w:type="dxa"/>
          </w:tcPr>
          <w:p w14:paraId="6C33E266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Helyszín: Székesfehérvár</w:t>
            </w:r>
          </w:p>
          <w:p w14:paraId="1D814224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utazás megszervezése szükséges.</w:t>
            </w:r>
          </w:p>
        </w:tc>
      </w:tr>
      <w:tr w:rsidR="00181422" w:rsidRPr="00F5294F" w14:paraId="3CB70E4A" w14:textId="77777777" w:rsidTr="006E037C">
        <w:tc>
          <w:tcPr>
            <w:tcW w:w="2237" w:type="dxa"/>
          </w:tcPr>
          <w:p w14:paraId="796141E3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Katasztrófavédelmi verseny</w:t>
            </w:r>
          </w:p>
        </w:tc>
        <w:tc>
          <w:tcPr>
            <w:tcW w:w="1982" w:type="dxa"/>
          </w:tcPr>
          <w:p w14:paraId="2329AC29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szeptember</w:t>
            </w:r>
          </w:p>
          <w:p w14:paraId="10BE73B2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november</w:t>
            </w:r>
          </w:p>
        </w:tc>
        <w:tc>
          <w:tcPr>
            <w:tcW w:w="1814" w:type="dxa"/>
          </w:tcPr>
          <w:p w14:paraId="75691C1F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középiskolai tanulók</w:t>
            </w:r>
          </w:p>
        </w:tc>
        <w:tc>
          <w:tcPr>
            <w:tcW w:w="3034" w:type="dxa"/>
          </w:tcPr>
          <w:p w14:paraId="5C68D4C2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1422" w:rsidRPr="00F5294F" w14:paraId="730A76A4" w14:textId="77777777" w:rsidTr="006E037C">
        <w:tc>
          <w:tcPr>
            <w:tcW w:w="2237" w:type="dxa"/>
          </w:tcPr>
          <w:p w14:paraId="55ABF15E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McDonald’s Fair Play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Cup</w:t>
            </w:r>
            <w:proofErr w:type="spellEnd"/>
          </w:p>
        </w:tc>
        <w:tc>
          <w:tcPr>
            <w:tcW w:w="1982" w:type="dxa"/>
          </w:tcPr>
          <w:p w14:paraId="40577DBD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két forduló: ősz/tavasz</w:t>
            </w:r>
          </w:p>
        </w:tc>
        <w:tc>
          <w:tcPr>
            <w:tcW w:w="1814" w:type="dxa"/>
          </w:tcPr>
          <w:p w14:paraId="777F8649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középiskolák</w:t>
            </w:r>
            <w:r w:rsidRPr="00F5294F">
              <w:rPr>
                <w:rFonts w:asciiTheme="minorHAnsi" w:hAnsiTheme="minorHAnsi" w:cstheme="minorHAnsi"/>
                <w:sz w:val="22"/>
              </w:rPr>
              <w:t xml:space="preserve"> tanulói</w:t>
            </w:r>
          </w:p>
        </w:tc>
        <w:tc>
          <w:tcPr>
            <w:tcW w:w="3034" w:type="dxa"/>
          </w:tcPr>
          <w:p w14:paraId="724F9B6C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1422" w:rsidRPr="00F5294F" w14:paraId="30A9BB99" w14:textId="77777777" w:rsidTr="006E037C">
        <w:tc>
          <w:tcPr>
            <w:tcW w:w="2237" w:type="dxa"/>
          </w:tcPr>
          <w:p w14:paraId="73766DE2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Magyar Labdarugó Válogatott barátságos meccseire szervezünk utazásokat.</w:t>
            </w:r>
          </w:p>
        </w:tc>
        <w:tc>
          <w:tcPr>
            <w:tcW w:w="1982" w:type="dxa"/>
          </w:tcPr>
          <w:p w14:paraId="21625E21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versenynaptár</w:t>
            </w:r>
          </w:p>
        </w:tc>
        <w:tc>
          <w:tcPr>
            <w:tcW w:w="1814" w:type="dxa"/>
          </w:tcPr>
          <w:p w14:paraId="55C1E889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 w:rsidRPr="00F5294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B02B3BA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középiskolai tanulók</w:t>
            </w:r>
          </w:p>
        </w:tc>
        <w:tc>
          <w:tcPr>
            <w:tcW w:w="3034" w:type="dxa"/>
          </w:tcPr>
          <w:p w14:paraId="01B5A5E4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Az MLSZ ingyen biztosít jegyeket a diákok részére, az utazási költséghez kérnénk támogatást.</w:t>
            </w:r>
          </w:p>
        </w:tc>
      </w:tr>
      <w:tr w:rsidR="00181422" w:rsidRPr="00F5294F" w14:paraId="443AD4CD" w14:textId="77777777" w:rsidTr="006E037C">
        <w:tc>
          <w:tcPr>
            <w:tcW w:w="2237" w:type="dxa"/>
          </w:tcPr>
          <w:p w14:paraId="7A8EB705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Implom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József Középiskolai Helyesírási Verseny</w:t>
            </w:r>
          </w:p>
        </w:tc>
        <w:tc>
          <w:tcPr>
            <w:tcW w:w="1982" w:type="dxa"/>
          </w:tcPr>
          <w:p w14:paraId="501034E0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versenynaptár</w:t>
            </w:r>
          </w:p>
        </w:tc>
        <w:tc>
          <w:tcPr>
            <w:tcW w:w="1814" w:type="dxa"/>
          </w:tcPr>
          <w:p w14:paraId="18C94B2C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középiskolák</w:t>
            </w:r>
            <w:r w:rsidRPr="00F5294F">
              <w:rPr>
                <w:rFonts w:asciiTheme="minorHAnsi" w:hAnsiTheme="minorHAnsi" w:cstheme="minorHAnsi"/>
                <w:sz w:val="22"/>
              </w:rPr>
              <w:t xml:space="preserve"> tanulói</w:t>
            </w:r>
          </w:p>
        </w:tc>
        <w:tc>
          <w:tcPr>
            <w:tcW w:w="3034" w:type="dxa"/>
          </w:tcPr>
          <w:p w14:paraId="7D5589A2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Helyszín: Székesfehérvár</w:t>
            </w:r>
          </w:p>
          <w:p w14:paraId="558E03F6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utazás megszervezése szükséges.</w:t>
            </w:r>
          </w:p>
        </w:tc>
      </w:tr>
      <w:tr w:rsidR="00181422" w:rsidRPr="00F5294F" w14:paraId="3768C7D7" w14:textId="77777777" w:rsidTr="006E037C">
        <w:tc>
          <w:tcPr>
            <w:tcW w:w="2237" w:type="dxa"/>
          </w:tcPr>
          <w:p w14:paraId="20028D8C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Magyar Kultúra Napja rendezvény Széchenyi István Gimnázium, Dunaújváros</w:t>
            </w:r>
          </w:p>
        </w:tc>
        <w:tc>
          <w:tcPr>
            <w:tcW w:w="1982" w:type="dxa"/>
          </w:tcPr>
          <w:p w14:paraId="1CFCFBDE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2025. január</w:t>
            </w:r>
          </w:p>
        </w:tc>
        <w:tc>
          <w:tcPr>
            <w:tcW w:w="1814" w:type="dxa"/>
          </w:tcPr>
          <w:p w14:paraId="30573C7B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középiskolák</w:t>
            </w:r>
            <w:r w:rsidRPr="00F5294F">
              <w:rPr>
                <w:rFonts w:asciiTheme="minorHAnsi" w:hAnsiTheme="minorHAnsi" w:cstheme="minorHAnsi"/>
                <w:sz w:val="22"/>
              </w:rPr>
              <w:t xml:space="preserve"> tanulói</w:t>
            </w:r>
          </w:p>
        </w:tc>
        <w:tc>
          <w:tcPr>
            <w:tcW w:w="3034" w:type="dxa"/>
          </w:tcPr>
          <w:p w14:paraId="1DB80371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1422" w:rsidRPr="00F5294F" w14:paraId="33A2B507" w14:textId="77777777" w:rsidTr="006E037C">
        <w:tc>
          <w:tcPr>
            <w:tcW w:w="2237" w:type="dxa"/>
          </w:tcPr>
          <w:p w14:paraId="49C74903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Megyei Diákolimpia</w:t>
            </w:r>
          </w:p>
        </w:tc>
        <w:tc>
          <w:tcPr>
            <w:tcW w:w="1982" w:type="dxa"/>
          </w:tcPr>
          <w:p w14:paraId="7D48E3FC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versenynaptár</w:t>
            </w:r>
          </w:p>
          <w:p w14:paraId="705F29F6" w14:textId="77777777" w:rsidR="00181422" w:rsidRPr="00B508EE" w:rsidRDefault="00181422" w:rsidP="006E037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EE">
              <w:rPr>
                <w:rFonts w:asciiTheme="minorHAnsi" w:hAnsiTheme="minorHAnsi" w:cstheme="minorHAnsi"/>
                <w:i/>
                <w:sz w:val="22"/>
              </w:rPr>
              <w:t>Fejér Megyei Diáksport Szövetség kiírása alapján</w:t>
            </w:r>
          </w:p>
        </w:tc>
        <w:tc>
          <w:tcPr>
            <w:tcW w:w="1814" w:type="dxa"/>
          </w:tcPr>
          <w:p w14:paraId="0DD9C678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középiskolák</w:t>
            </w:r>
            <w:r w:rsidRPr="00F5294F">
              <w:rPr>
                <w:rFonts w:asciiTheme="minorHAnsi" w:hAnsiTheme="minorHAnsi" w:cstheme="minorHAnsi"/>
                <w:sz w:val="22"/>
              </w:rPr>
              <w:t xml:space="preserve"> tanulói</w:t>
            </w:r>
          </w:p>
          <w:p w14:paraId="769FA60F" w14:textId="77777777" w:rsidR="00181422" w:rsidRPr="00F5294F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röplabda, kézilabda csapat</w:t>
            </w:r>
          </w:p>
        </w:tc>
        <w:tc>
          <w:tcPr>
            <w:tcW w:w="3034" w:type="dxa"/>
          </w:tcPr>
          <w:p w14:paraId="65B27DB1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Utazás megszervezése szükséges, </w:t>
            </w:r>
          </w:p>
          <w:p w14:paraId="0B8CCD0A" w14:textId="77777777" w:rsidR="00181422" w:rsidRDefault="00181422" w:rsidP="006E037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költségtámogatás szükséges.</w:t>
            </w:r>
          </w:p>
        </w:tc>
      </w:tr>
    </w:tbl>
    <w:p w14:paraId="04079075" w14:textId="77777777" w:rsidR="00181422" w:rsidRPr="00F5294F" w:rsidRDefault="00181422" w:rsidP="00181422">
      <w:pPr>
        <w:keepLines/>
        <w:suppressAutoHyphens w:val="0"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hu-HU"/>
        </w:rPr>
      </w:pPr>
    </w:p>
    <w:p w14:paraId="313D93D9" w14:textId="77777777" w:rsidR="00181422" w:rsidRPr="00F5294F" w:rsidRDefault="00181422" w:rsidP="00181422">
      <w:pPr>
        <w:keepLines/>
        <w:suppressAutoHyphens w:val="0"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 w:rsidRPr="00F5294F">
        <w:rPr>
          <w:rFonts w:asciiTheme="minorHAnsi" w:eastAsia="Times New Roman" w:hAnsiTheme="minorHAnsi" w:cstheme="minorHAnsi"/>
          <w:sz w:val="22"/>
          <w:lang w:eastAsia="hu-HU"/>
        </w:rPr>
        <w:t>Az intézmény vezetése indokolt esetben módosíthatja az eseménynaptárban rögzített programok időpontjait, amelyről időben tájékoztatja az érintetteket.</w:t>
      </w:r>
    </w:p>
    <w:p w14:paraId="225DC047" w14:textId="77777777" w:rsidR="00181422" w:rsidRDefault="00181422" w:rsidP="00181422">
      <w:pPr>
        <w:rPr>
          <w:rFonts w:ascii="Times New Roman" w:eastAsia="Times New Roman" w:hAnsi="Times New Roman" w:cs="Times New Roman"/>
          <w:lang w:eastAsia="hu-HU"/>
        </w:rPr>
      </w:pPr>
      <w:r>
        <w:rPr>
          <w:lang w:eastAsia="hu-HU"/>
        </w:rPr>
        <w:br w:type="page"/>
      </w:r>
    </w:p>
    <w:p w14:paraId="01A63279" w14:textId="77777777" w:rsidR="00181422" w:rsidRPr="0086470C" w:rsidRDefault="00181422" w:rsidP="00181422">
      <w:pPr>
        <w:pStyle w:val="Standard"/>
        <w:rPr>
          <w:lang w:eastAsia="hu-HU"/>
        </w:rPr>
      </w:pPr>
    </w:p>
    <w:p w14:paraId="5FEAF4CB" w14:textId="7AA656C7" w:rsidR="00181422" w:rsidRPr="00232C33" w:rsidRDefault="00181422" w:rsidP="00EC0D80">
      <w:pPr>
        <w:pStyle w:val="Cmsor4"/>
        <w:numPr>
          <w:ilvl w:val="0"/>
          <w:numId w:val="0"/>
        </w:numPr>
        <w:ind w:left="862" w:hanging="862"/>
      </w:pPr>
      <w:r w:rsidRPr="00232C33">
        <w:t>Kollégiumi versenyek</w:t>
      </w:r>
    </w:p>
    <w:p w14:paraId="53BDE95C" w14:textId="77777777" w:rsidR="00181422" w:rsidRDefault="00181422" w:rsidP="00181422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985"/>
        <w:gridCol w:w="2268"/>
        <w:gridCol w:w="2546"/>
      </w:tblGrid>
      <w:tr w:rsidR="00181422" w:rsidRPr="007A0CE3" w14:paraId="52994B9C" w14:textId="77777777" w:rsidTr="006E037C">
        <w:trPr>
          <w:trHeight w:val="34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AE5D04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u-HU"/>
              </w:rPr>
              <w:t>Esemény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334030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u-HU"/>
              </w:rPr>
              <w:t>Dátum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325431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u-HU"/>
              </w:rPr>
              <w:t>Célcsoport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D4C513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u-HU"/>
              </w:rPr>
              <w:t>Felelős</w:t>
            </w:r>
          </w:p>
        </w:tc>
      </w:tr>
      <w:tr w:rsidR="00181422" w:rsidRPr="007A0CE3" w14:paraId="5E14A514" w14:textId="77777777" w:rsidTr="006E037C">
        <w:trPr>
          <w:trHeight w:val="108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741D" w14:textId="77777777" w:rsidR="00181422" w:rsidRPr="007A0CE3" w:rsidRDefault="00181422" w:rsidP="006E037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hu-HU"/>
              </w:rPr>
              <w:t>Városi Asztalitenisz verseny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7193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2024. november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E39A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kollégium tanulói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6490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Fülöp Andrea</w:t>
            </w:r>
          </w:p>
        </w:tc>
      </w:tr>
      <w:tr w:rsidR="00181422" w:rsidRPr="007A0CE3" w14:paraId="57AD066A" w14:textId="77777777" w:rsidTr="006E037C">
        <w:trPr>
          <w:trHeight w:val="108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604" w14:textId="77777777" w:rsidR="00181422" w:rsidRPr="007A0CE3" w:rsidRDefault="00181422" w:rsidP="006E037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hu-HU"/>
              </w:rPr>
              <w:t>" Házi asztalitenisz bajnokság"                asztalitenisz verseny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4AEC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2024. december 04.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EFB0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kollégium tanulói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165F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Fülöp Andrea</w:t>
            </w:r>
          </w:p>
        </w:tc>
      </w:tr>
      <w:tr w:rsidR="00181422" w:rsidRPr="007A0CE3" w14:paraId="386947BA" w14:textId="77777777" w:rsidTr="006E037C">
        <w:trPr>
          <w:trHeight w:val="1104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A6C" w14:textId="77777777" w:rsidR="00181422" w:rsidRPr="007A0CE3" w:rsidRDefault="00181422" w:rsidP="006E037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hu-HU"/>
              </w:rPr>
              <w:t>Rudas - kupa focibajnokság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09E0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2025. január vége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BA4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 xml:space="preserve">Külső helyszín: Rudas Kollégium                                     </w:t>
            </w:r>
            <w:proofErr w:type="spellStart"/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kollégium</w:t>
            </w:r>
            <w:proofErr w:type="spellEnd"/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 xml:space="preserve"> tanulói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78B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Megyei László                    Tóth József</w:t>
            </w:r>
          </w:p>
        </w:tc>
      </w:tr>
      <w:tr w:rsidR="00181422" w:rsidRPr="007A0CE3" w14:paraId="0D137D9D" w14:textId="77777777" w:rsidTr="006E037C">
        <w:trPr>
          <w:trHeight w:val="109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884E" w14:textId="77777777" w:rsidR="00181422" w:rsidRPr="007A0CE3" w:rsidRDefault="00181422" w:rsidP="006E037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hu-HU"/>
              </w:rPr>
              <w:t>Megyei Kollégiumi Asztalitenisz Verseny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FB18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2024. február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AA1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Külső helyszín: Székesfehérvár    kollégium tanulói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432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Fülöp Andrea Megyeri László</w:t>
            </w:r>
          </w:p>
        </w:tc>
      </w:tr>
      <w:tr w:rsidR="00181422" w:rsidRPr="007A0CE3" w14:paraId="5B3518F1" w14:textId="77777777" w:rsidTr="006E037C">
        <w:trPr>
          <w:trHeight w:val="10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5A5" w14:textId="77777777" w:rsidR="00181422" w:rsidRPr="007A0CE3" w:rsidRDefault="00181422" w:rsidP="006E037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hu-HU"/>
              </w:rPr>
              <w:t>Megyei Kollégiumi Környezetvédelmi Vetélkedő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4AF7" w14:textId="77777777" w:rsidR="00181422" w:rsidRPr="007A0CE3" w:rsidRDefault="00181422" w:rsidP="006E037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2025. március vége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F45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 xml:space="preserve">Külső helyszín: Rudas Kollégium                                     </w:t>
            </w:r>
            <w:proofErr w:type="spellStart"/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kollégium</w:t>
            </w:r>
            <w:proofErr w:type="spellEnd"/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 xml:space="preserve"> tanulói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963A" w14:textId="77777777" w:rsidR="00181422" w:rsidRPr="007A0CE3" w:rsidRDefault="00181422" w:rsidP="006E037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</w:pPr>
            <w:r w:rsidRPr="007A0CE3">
              <w:rPr>
                <w:rFonts w:asciiTheme="minorHAnsi" w:eastAsia="Times New Roman" w:hAnsiTheme="minorHAnsi" w:cstheme="minorHAnsi"/>
                <w:color w:val="000000"/>
                <w:sz w:val="22"/>
                <w:lang w:eastAsia="hu-HU"/>
              </w:rPr>
              <w:t>Megyeri László</w:t>
            </w:r>
          </w:p>
        </w:tc>
      </w:tr>
    </w:tbl>
    <w:p w14:paraId="5EA72115" w14:textId="77777777" w:rsidR="00EC0D80" w:rsidRDefault="00EC0D80" w:rsidP="00EC0D80"/>
    <w:p w14:paraId="7BC0156A" w14:textId="76636859" w:rsidR="00181422" w:rsidRPr="00EC0D80" w:rsidRDefault="00181422" w:rsidP="00EC0D80">
      <w:pPr>
        <w:rPr>
          <w:rFonts w:asciiTheme="minorHAnsi" w:eastAsia="F" w:hAnsiTheme="minorHAnsi"/>
          <w:i/>
          <w:iCs/>
        </w:rPr>
      </w:pPr>
      <w:r>
        <w:t>Kollégiumi hagyományőrző programok</w:t>
      </w:r>
    </w:p>
    <w:p w14:paraId="13027B8C" w14:textId="77777777" w:rsidR="00181422" w:rsidRDefault="00181422" w:rsidP="00181422"/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125"/>
        <w:gridCol w:w="1794"/>
        <w:gridCol w:w="2149"/>
        <w:gridCol w:w="3004"/>
      </w:tblGrid>
      <w:tr w:rsidR="00181422" w:rsidRPr="00760C33" w14:paraId="44D79E4E" w14:textId="77777777" w:rsidTr="006E037C">
        <w:tc>
          <w:tcPr>
            <w:tcW w:w="1926" w:type="dxa"/>
            <w:shd w:val="clear" w:color="auto" w:fill="F2F2F2" w:themeFill="background1" w:themeFillShade="F2"/>
          </w:tcPr>
          <w:p w14:paraId="614A5D09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ESEMÉNY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14:paraId="7CDFFE6E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MIKOR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3830ABD6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HOL</w:t>
            </w:r>
          </w:p>
        </w:tc>
        <w:tc>
          <w:tcPr>
            <w:tcW w:w="3279" w:type="dxa"/>
            <w:shd w:val="clear" w:color="auto" w:fill="F2F2F2" w:themeFill="background1" w:themeFillShade="F2"/>
          </w:tcPr>
          <w:p w14:paraId="3E3CFD8B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FELELŐS</w:t>
            </w:r>
          </w:p>
        </w:tc>
      </w:tr>
      <w:tr w:rsidR="00181422" w:rsidRPr="00760C33" w14:paraId="57253FF4" w14:textId="77777777" w:rsidTr="006E037C">
        <w:tc>
          <w:tcPr>
            <w:tcW w:w="1926" w:type="dxa"/>
            <w:vAlign w:val="center"/>
          </w:tcPr>
          <w:p w14:paraId="1EE0E3E4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Gólya-hetek</w:t>
            </w:r>
          </w:p>
          <w:p w14:paraId="3493553B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(séta, szellemi vetélkedő)</w:t>
            </w:r>
          </w:p>
          <w:p w14:paraId="13398324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proofErr w:type="spellStart"/>
            <w:r w:rsidRPr="00760C33">
              <w:rPr>
                <w:rFonts w:cstheme="minorHAnsi"/>
                <w:b/>
              </w:rPr>
              <w:t>Gólyaavató</w:t>
            </w:r>
            <w:proofErr w:type="spellEnd"/>
            <w:r w:rsidRPr="00760C33">
              <w:rPr>
                <w:rFonts w:cstheme="minorHAnsi"/>
                <w:b/>
              </w:rPr>
              <w:t xml:space="preserve"> </w:t>
            </w:r>
            <w:proofErr w:type="spellStart"/>
            <w:r w:rsidRPr="00760C33">
              <w:rPr>
                <w:rFonts w:cstheme="minorHAnsi"/>
                <w:b/>
              </w:rPr>
              <w:t>Gólyaavató</w:t>
            </w:r>
            <w:proofErr w:type="spellEnd"/>
            <w:r w:rsidRPr="00760C33">
              <w:rPr>
                <w:rFonts w:cstheme="minorHAnsi"/>
                <w:b/>
              </w:rPr>
              <w:t>-eskü</w:t>
            </w:r>
          </w:p>
        </w:tc>
        <w:tc>
          <w:tcPr>
            <w:tcW w:w="1879" w:type="dxa"/>
            <w:vAlign w:val="center"/>
          </w:tcPr>
          <w:p w14:paraId="2068B33A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szeptember 9-13.</w:t>
            </w:r>
          </w:p>
          <w:p w14:paraId="6BB085EB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séta: 10.</w:t>
            </w:r>
          </w:p>
          <w:p w14:paraId="6E0E7E02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</w:p>
          <w:p w14:paraId="3D04F376" w14:textId="77777777" w:rsidR="00181422" w:rsidRPr="00760C33" w:rsidRDefault="00181422" w:rsidP="006E037C">
            <w:pPr>
              <w:jc w:val="center"/>
              <w:rPr>
                <w:rFonts w:cstheme="minorHAnsi"/>
                <w:bCs/>
              </w:rPr>
            </w:pPr>
          </w:p>
          <w:p w14:paraId="01FCBC87" w14:textId="77777777" w:rsidR="00181422" w:rsidRPr="00760C33" w:rsidRDefault="00181422" w:rsidP="006E037C">
            <w:pPr>
              <w:jc w:val="center"/>
              <w:rPr>
                <w:rFonts w:cstheme="minorHAnsi"/>
                <w:bCs/>
              </w:rPr>
            </w:pPr>
            <w:r w:rsidRPr="00760C33">
              <w:rPr>
                <w:rFonts w:cstheme="minorHAnsi"/>
                <w:bCs/>
              </w:rPr>
              <w:t xml:space="preserve">szeptember 24. </w:t>
            </w:r>
          </w:p>
        </w:tc>
        <w:tc>
          <w:tcPr>
            <w:tcW w:w="1988" w:type="dxa"/>
            <w:vAlign w:val="center"/>
          </w:tcPr>
          <w:p w14:paraId="57D94588" w14:textId="77777777" w:rsidR="00181422" w:rsidRPr="00760C33" w:rsidRDefault="00181422" w:rsidP="006E037C">
            <w:pPr>
              <w:jc w:val="center"/>
              <w:rPr>
                <w:rFonts w:cstheme="minorHAnsi"/>
                <w:bCs/>
              </w:rPr>
            </w:pPr>
            <w:r w:rsidRPr="00760C33">
              <w:rPr>
                <w:rFonts w:cstheme="minorHAnsi"/>
                <w:bCs/>
              </w:rPr>
              <w:t>Külső helyszín</w:t>
            </w:r>
          </w:p>
          <w:p w14:paraId="454D5EFB" w14:textId="77777777" w:rsidR="00181422" w:rsidRPr="00760C33" w:rsidRDefault="00181422" w:rsidP="006E037C">
            <w:pPr>
              <w:jc w:val="center"/>
              <w:rPr>
                <w:rFonts w:cstheme="minorHAnsi"/>
                <w:bCs/>
              </w:rPr>
            </w:pPr>
          </w:p>
          <w:p w14:paraId="4441953B" w14:textId="77777777" w:rsidR="00181422" w:rsidRPr="00760C33" w:rsidRDefault="00181422" w:rsidP="006E037C">
            <w:pPr>
              <w:jc w:val="center"/>
              <w:rPr>
                <w:rFonts w:cstheme="minorHAnsi"/>
                <w:bCs/>
              </w:rPr>
            </w:pPr>
            <w:r w:rsidRPr="00760C33">
              <w:rPr>
                <w:rFonts w:cstheme="minorHAnsi"/>
                <w:bCs/>
              </w:rPr>
              <w:t>Kollégium</w:t>
            </w:r>
          </w:p>
        </w:tc>
        <w:tc>
          <w:tcPr>
            <w:tcW w:w="3279" w:type="dxa"/>
            <w:vAlign w:val="center"/>
          </w:tcPr>
          <w:p w14:paraId="2306CE4E" w14:textId="77777777" w:rsidR="00181422" w:rsidRPr="00760C33" w:rsidRDefault="00181422" w:rsidP="006E037C">
            <w:pPr>
              <w:jc w:val="center"/>
              <w:rPr>
                <w:rFonts w:cstheme="minorHAnsi"/>
                <w:bCs/>
              </w:rPr>
            </w:pPr>
            <w:r w:rsidRPr="00760C33">
              <w:rPr>
                <w:rFonts w:cstheme="minorHAnsi"/>
                <w:bCs/>
              </w:rPr>
              <w:t>DÖK, Szép Lászlóné</w:t>
            </w:r>
          </w:p>
        </w:tc>
      </w:tr>
      <w:tr w:rsidR="00181422" w:rsidRPr="00760C33" w14:paraId="23243A3A" w14:textId="77777777" w:rsidTr="006E037C">
        <w:tc>
          <w:tcPr>
            <w:tcW w:w="1926" w:type="dxa"/>
            <w:vAlign w:val="center"/>
          </w:tcPr>
          <w:p w14:paraId="4B1367A1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„Takarítási világhét”</w:t>
            </w:r>
          </w:p>
        </w:tc>
        <w:tc>
          <w:tcPr>
            <w:tcW w:w="1879" w:type="dxa"/>
            <w:vAlign w:val="center"/>
          </w:tcPr>
          <w:p w14:paraId="427B6C39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szeptember 16-27.</w:t>
            </w:r>
          </w:p>
        </w:tc>
        <w:tc>
          <w:tcPr>
            <w:tcW w:w="1988" w:type="dxa"/>
            <w:vAlign w:val="center"/>
          </w:tcPr>
          <w:p w14:paraId="13F38D4B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Kollégium</w:t>
            </w:r>
          </w:p>
        </w:tc>
        <w:tc>
          <w:tcPr>
            <w:tcW w:w="3279" w:type="dxa"/>
            <w:vAlign w:val="center"/>
          </w:tcPr>
          <w:p w14:paraId="01802DC6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Megyeri László</w:t>
            </w:r>
          </w:p>
          <w:p w14:paraId="2D68A8E6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Tóth József</w:t>
            </w:r>
          </w:p>
        </w:tc>
      </w:tr>
      <w:tr w:rsidR="00181422" w:rsidRPr="00760C33" w14:paraId="51951A32" w14:textId="77777777" w:rsidTr="006E037C">
        <w:trPr>
          <w:trHeight w:val="1019"/>
        </w:trPr>
        <w:tc>
          <w:tcPr>
            <w:tcW w:w="1926" w:type="dxa"/>
            <w:vAlign w:val="center"/>
          </w:tcPr>
          <w:p w14:paraId="3FDA8AAA" w14:textId="77777777" w:rsidR="00181422" w:rsidRPr="00760C33" w:rsidRDefault="00181422" w:rsidP="00181422">
            <w:pPr>
              <w:widowControl/>
              <w:numPr>
                <w:ilvl w:val="0"/>
                <w:numId w:val="14"/>
              </w:numPr>
              <w:suppressAutoHyphens w:val="0"/>
              <w:autoSpaceDN/>
              <w:ind w:left="314" w:hanging="284"/>
              <w:contextualSpacing/>
              <w:jc w:val="center"/>
              <w:textAlignment w:val="auto"/>
              <w:rPr>
                <w:rFonts w:cstheme="minorHAnsi"/>
                <w:b/>
                <w:bCs/>
              </w:rPr>
            </w:pPr>
            <w:r w:rsidRPr="00760C33">
              <w:rPr>
                <w:rFonts w:cstheme="minorHAnsi"/>
                <w:b/>
                <w:bCs/>
              </w:rPr>
              <w:t>Közgyűlés</w:t>
            </w:r>
          </w:p>
        </w:tc>
        <w:tc>
          <w:tcPr>
            <w:tcW w:w="1879" w:type="dxa"/>
            <w:vAlign w:val="center"/>
          </w:tcPr>
          <w:p w14:paraId="3E0677CF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október 15.</w:t>
            </w:r>
          </w:p>
          <w:p w14:paraId="192F0C7B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16:00</w:t>
            </w:r>
          </w:p>
        </w:tc>
        <w:tc>
          <w:tcPr>
            <w:tcW w:w="1988" w:type="dxa"/>
            <w:vAlign w:val="center"/>
          </w:tcPr>
          <w:p w14:paraId="3CFE7AB7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Kollégium/Társalgó</w:t>
            </w:r>
          </w:p>
        </w:tc>
        <w:tc>
          <w:tcPr>
            <w:tcW w:w="3279" w:type="dxa"/>
            <w:vAlign w:val="center"/>
          </w:tcPr>
          <w:p w14:paraId="09B68285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DÖK,</w:t>
            </w:r>
          </w:p>
          <w:p w14:paraId="39B9D918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proofErr w:type="spellStart"/>
            <w:r w:rsidRPr="00760C33">
              <w:rPr>
                <w:rFonts w:cstheme="minorHAnsi"/>
              </w:rPr>
              <w:t>Marczona</w:t>
            </w:r>
            <w:proofErr w:type="spellEnd"/>
            <w:r w:rsidRPr="00760C33">
              <w:rPr>
                <w:rFonts w:cstheme="minorHAnsi"/>
              </w:rPr>
              <w:t xml:space="preserve"> Tamás igazgató</w:t>
            </w:r>
          </w:p>
          <w:p w14:paraId="29CA5113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Fülöp Andrea MK vezető</w:t>
            </w:r>
          </w:p>
        </w:tc>
      </w:tr>
      <w:tr w:rsidR="00181422" w:rsidRPr="00760C33" w14:paraId="49A95BD6" w14:textId="77777777" w:rsidTr="006E037C">
        <w:tc>
          <w:tcPr>
            <w:tcW w:w="1926" w:type="dxa"/>
            <w:vAlign w:val="center"/>
          </w:tcPr>
          <w:p w14:paraId="601AD744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Környezetvédelmi vetélkedő</w:t>
            </w:r>
          </w:p>
        </w:tc>
        <w:tc>
          <w:tcPr>
            <w:tcW w:w="1879" w:type="dxa"/>
            <w:vAlign w:val="center"/>
          </w:tcPr>
          <w:p w14:paraId="00C12326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november 19.</w:t>
            </w:r>
          </w:p>
        </w:tc>
        <w:tc>
          <w:tcPr>
            <w:tcW w:w="1988" w:type="dxa"/>
            <w:vAlign w:val="center"/>
          </w:tcPr>
          <w:p w14:paraId="0C6E1B4F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Kollégium/Társalgó</w:t>
            </w:r>
          </w:p>
        </w:tc>
        <w:tc>
          <w:tcPr>
            <w:tcW w:w="3279" w:type="dxa"/>
            <w:vAlign w:val="center"/>
          </w:tcPr>
          <w:p w14:paraId="771A6982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Megyeri László</w:t>
            </w:r>
          </w:p>
          <w:p w14:paraId="4B4E9454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Ötvös Ágota</w:t>
            </w:r>
          </w:p>
          <w:p w14:paraId="209D328F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Tóth József</w:t>
            </w:r>
          </w:p>
        </w:tc>
      </w:tr>
      <w:tr w:rsidR="00181422" w:rsidRPr="00760C33" w14:paraId="44C3DDA3" w14:textId="77777777" w:rsidTr="006E037C">
        <w:trPr>
          <w:trHeight w:val="476"/>
        </w:trPr>
        <w:tc>
          <w:tcPr>
            <w:tcW w:w="1926" w:type="dxa"/>
            <w:vAlign w:val="center"/>
          </w:tcPr>
          <w:p w14:paraId="0134E9F4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Mikulás</w:t>
            </w:r>
          </w:p>
        </w:tc>
        <w:tc>
          <w:tcPr>
            <w:tcW w:w="1879" w:type="dxa"/>
            <w:vAlign w:val="center"/>
          </w:tcPr>
          <w:p w14:paraId="65FFD482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 xml:space="preserve">december 5. este </w:t>
            </w:r>
          </w:p>
        </w:tc>
        <w:tc>
          <w:tcPr>
            <w:tcW w:w="1988" w:type="dxa"/>
            <w:vAlign w:val="center"/>
          </w:tcPr>
          <w:p w14:paraId="22887923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Kollégium</w:t>
            </w:r>
          </w:p>
        </w:tc>
        <w:tc>
          <w:tcPr>
            <w:tcW w:w="3279" w:type="dxa"/>
            <w:vAlign w:val="center"/>
          </w:tcPr>
          <w:p w14:paraId="689C06F5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DÖK/ Szép Lászlóné</w:t>
            </w:r>
          </w:p>
        </w:tc>
      </w:tr>
      <w:tr w:rsidR="00181422" w:rsidRPr="00760C33" w14:paraId="3CCF14B6" w14:textId="77777777" w:rsidTr="006E037C">
        <w:tc>
          <w:tcPr>
            <w:tcW w:w="1926" w:type="dxa"/>
            <w:vAlign w:val="center"/>
          </w:tcPr>
          <w:p w14:paraId="291AA0FD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Karácsonyi kreatív délután</w:t>
            </w:r>
          </w:p>
          <w:p w14:paraId="7D9EDD87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(filmezés,</w:t>
            </w:r>
            <w:r>
              <w:rPr>
                <w:rFonts w:cstheme="minorHAnsi"/>
                <w:b/>
              </w:rPr>
              <w:t xml:space="preserve"> </w:t>
            </w:r>
            <w:r w:rsidRPr="00760C33">
              <w:rPr>
                <w:rFonts w:cstheme="minorHAnsi"/>
                <w:b/>
              </w:rPr>
              <w:t xml:space="preserve">társas </w:t>
            </w:r>
            <w:r w:rsidRPr="00760C33">
              <w:rPr>
                <w:rFonts w:cstheme="minorHAnsi"/>
                <w:b/>
              </w:rPr>
              <w:lastRenderedPageBreak/>
              <w:t>játék, mézes kalács, Adventi koszorú készítés)</w:t>
            </w:r>
          </w:p>
        </w:tc>
        <w:tc>
          <w:tcPr>
            <w:tcW w:w="1879" w:type="dxa"/>
            <w:vAlign w:val="center"/>
          </w:tcPr>
          <w:p w14:paraId="52A57928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lastRenderedPageBreak/>
              <w:t>december 10.</w:t>
            </w:r>
          </w:p>
        </w:tc>
        <w:tc>
          <w:tcPr>
            <w:tcW w:w="1988" w:type="dxa"/>
            <w:vAlign w:val="center"/>
          </w:tcPr>
          <w:p w14:paraId="3125C9C6" w14:textId="77777777" w:rsidR="00181422" w:rsidRPr="00760C33" w:rsidRDefault="00181422" w:rsidP="006E037C">
            <w:pPr>
              <w:rPr>
                <w:rFonts w:cstheme="minorHAnsi"/>
              </w:rPr>
            </w:pPr>
            <w:r w:rsidRPr="00760C33">
              <w:rPr>
                <w:rFonts w:cstheme="minorHAnsi"/>
              </w:rPr>
              <w:t>Kollégium/Társalgó</w:t>
            </w:r>
          </w:p>
        </w:tc>
        <w:tc>
          <w:tcPr>
            <w:tcW w:w="3279" w:type="dxa"/>
            <w:vAlign w:val="center"/>
          </w:tcPr>
          <w:p w14:paraId="11BA8D65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Szép Lászlóné, nevelőtanárok</w:t>
            </w:r>
          </w:p>
        </w:tc>
      </w:tr>
      <w:tr w:rsidR="00181422" w:rsidRPr="00760C33" w14:paraId="4E4334A7" w14:textId="77777777" w:rsidTr="006E037C">
        <w:trPr>
          <w:trHeight w:val="587"/>
        </w:trPr>
        <w:tc>
          <w:tcPr>
            <w:tcW w:w="1926" w:type="dxa"/>
            <w:vAlign w:val="center"/>
          </w:tcPr>
          <w:p w14:paraId="6F5A6CB8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Játékos csoport- nap</w:t>
            </w:r>
          </w:p>
        </w:tc>
        <w:tc>
          <w:tcPr>
            <w:tcW w:w="1879" w:type="dxa"/>
            <w:vAlign w:val="center"/>
          </w:tcPr>
          <w:p w14:paraId="7B09D08B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 xml:space="preserve">február 11. </w:t>
            </w:r>
          </w:p>
        </w:tc>
        <w:tc>
          <w:tcPr>
            <w:tcW w:w="1988" w:type="dxa"/>
            <w:vAlign w:val="center"/>
          </w:tcPr>
          <w:p w14:paraId="42924E85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Kollégium/Társalgó</w:t>
            </w:r>
          </w:p>
        </w:tc>
        <w:tc>
          <w:tcPr>
            <w:tcW w:w="3279" w:type="dxa"/>
            <w:vAlign w:val="center"/>
          </w:tcPr>
          <w:p w14:paraId="01DB1F0F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DÖK</w:t>
            </w:r>
          </w:p>
        </w:tc>
      </w:tr>
      <w:tr w:rsidR="00181422" w:rsidRPr="00760C33" w14:paraId="2A74026D" w14:textId="77777777" w:rsidTr="006E037C">
        <w:trPr>
          <w:trHeight w:val="463"/>
        </w:trPr>
        <w:tc>
          <w:tcPr>
            <w:tcW w:w="1926" w:type="dxa"/>
            <w:vAlign w:val="center"/>
          </w:tcPr>
          <w:p w14:paraId="0347B8F9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Nőnap</w:t>
            </w:r>
          </w:p>
        </w:tc>
        <w:tc>
          <w:tcPr>
            <w:tcW w:w="1879" w:type="dxa"/>
            <w:vAlign w:val="center"/>
          </w:tcPr>
          <w:p w14:paraId="718FEBD1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 xml:space="preserve">március 5 </w:t>
            </w:r>
          </w:p>
        </w:tc>
        <w:tc>
          <w:tcPr>
            <w:tcW w:w="1988" w:type="dxa"/>
            <w:vAlign w:val="center"/>
          </w:tcPr>
          <w:p w14:paraId="39569615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Kollégium</w:t>
            </w:r>
          </w:p>
        </w:tc>
        <w:tc>
          <w:tcPr>
            <w:tcW w:w="3279" w:type="dxa"/>
            <w:vAlign w:val="center"/>
          </w:tcPr>
          <w:p w14:paraId="49C8766D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Megyeri László</w:t>
            </w:r>
          </w:p>
        </w:tc>
      </w:tr>
      <w:tr w:rsidR="00181422" w:rsidRPr="00760C33" w14:paraId="4AF5C395" w14:textId="77777777" w:rsidTr="006E037C">
        <w:tc>
          <w:tcPr>
            <w:tcW w:w="1926" w:type="dxa"/>
            <w:vAlign w:val="center"/>
          </w:tcPr>
          <w:p w14:paraId="3F8DC65F" w14:textId="77777777" w:rsidR="00181422" w:rsidRPr="00760C33" w:rsidRDefault="00181422" w:rsidP="006E037C">
            <w:pPr>
              <w:jc w:val="center"/>
              <w:rPr>
                <w:rFonts w:cstheme="minorHAnsi"/>
                <w:b/>
                <w:bCs/>
              </w:rPr>
            </w:pPr>
            <w:r w:rsidRPr="00760C33">
              <w:rPr>
                <w:rFonts w:cstheme="minorHAnsi"/>
                <w:b/>
                <w:bCs/>
              </w:rPr>
              <w:t>II. Közgyűlés</w:t>
            </w:r>
          </w:p>
        </w:tc>
        <w:tc>
          <w:tcPr>
            <w:tcW w:w="1879" w:type="dxa"/>
            <w:vAlign w:val="center"/>
          </w:tcPr>
          <w:p w14:paraId="3CFFFBE2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március 18.</w:t>
            </w:r>
          </w:p>
          <w:p w14:paraId="436EF0FB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16:00</w:t>
            </w:r>
          </w:p>
        </w:tc>
        <w:tc>
          <w:tcPr>
            <w:tcW w:w="1988" w:type="dxa"/>
            <w:vAlign w:val="center"/>
          </w:tcPr>
          <w:p w14:paraId="121FABE5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Kollégium</w:t>
            </w:r>
          </w:p>
        </w:tc>
        <w:tc>
          <w:tcPr>
            <w:tcW w:w="3279" w:type="dxa"/>
            <w:vAlign w:val="center"/>
          </w:tcPr>
          <w:p w14:paraId="64123A72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DÖK</w:t>
            </w:r>
          </w:p>
          <w:p w14:paraId="2A59017B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proofErr w:type="spellStart"/>
            <w:r w:rsidRPr="00760C33">
              <w:rPr>
                <w:rFonts w:cstheme="minorHAnsi"/>
              </w:rPr>
              <w:t>Marczona</w:t>
            </w:r>
            <w:proofErr w:type="spellEnd"/>
            <w:r w:rsidRPr="00760C33">
              <w:rPr>
                <w:rFonts w:cstheme="minorHAnsi"/>
              </w:rPr>
              <w:t xml:space="preserve"> Tamás igazgató</w:t>
            </w:r>
          </w:p>
          <w:p w14:paraId="339A8BE6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Fülöp Andrea Mk vezető</w:t>
            </w:r>
          </w:p>
        </w:tc>
      </w:tr>
      <w:tr w:rsidR="00181422" w:rsidRPr="00760C33" w14:paraId="2F098197" w14:textId="77777777" w:rsidTr="006E037C">
        <w:trPr>
          <w:trHeight w:val="799"/>
        </w:trPr>
        <w:tc>
          <w:tcPr>
            <w:tcW w:w="1926" w:type="dxa"/>
            <w:vAlign w:val="center"/>
          </w:tcPr>
          <w:p w14:paraId="515CFA7A" w14:textId="77777777" w:rsidR="00181422" w:rsidRPr="00760C33" w:rsidRDefault="00181422" w:rsidP="006E037C">
            <w:pPr>
              <w:jc w:val="center"/>
              <w:rPr>
                <w:rFonts w:cstheme="minorHAnsi"/>
                <w:b/>
                <w:bCs/>
              </w:rPr>
            </w:pPr>
            <w:r w:rsidRPr="00760C33">
              <w:rPr>
                <w:rFonts w:cstheme="minorHAnsi"/>
                <w:b/>
                <w:bCs/>
              </w:rPr>
              <w:t xml:space="preserve"> Könyvtárhasználati vetélkedő</w:t>
            </w:r>
          </w:p>
        </w:tc>
        <w:tc>
          <w:tcPr>
            <w:tcW w:w="1879" w:type="dxa"/>
            <w:vAlign w:val="center"/>
          </w:tcPr>
          <w:p w14:paraId="770201DE" w14:textId="77777777" w:rsidR="00181422" w:rsidRPr="00760C33" w:rsidRDefault="00181422" w:rsidP="006E037C">
            <w:pPr>
              <w:jc w:val="center"/>
              <w:rPr>
                <w:rFonts w:cstheme="minorHAnsi"/>
                <w:bCs/>
              </w:rPr>
            </w:pPr>
            <w:r w:rsidRPr="00760C33">
              <w:rPr>
                <w:rFonts w:cstheme="minorHAnsi"/>
                <w:bCs/>
              </w:rPr>
              <w:t xml:space="preserve">április 15. </w:t>
            </w:r>
          </w:p>
        </w:tc>
        <w:tc>
          <w:tcPr>
            <w:tcW w:w="1988" w:type="dxa"/>
            <w:vAlign w:val="center"/>
          </w:tcPr>
          <w:p w14:paraId="230EA2E7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Kollégium/Könyvtár</w:t>
            </w:r>
          </w:p>
        </w:tc>
        <w:tc>
          <w:tcPr>
            <w:tcW w:w="3279" w:type="dxa"/>
            <w:vAlign w:val="center"/>
          </w:tcPr>
          <w:p w14:paraId="038C3823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Kovács Judit</w:t>
            </w:r>
          </w:p>
          <w:p w14:paraId="35523D61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proofErr w:type="spellStart"/>
            <w:r w:rsidRPr="00760C33">
              <w:rPr>
                <w:rFonts w:cstheme="minorHAnsi"/>
              </w:rPr>
              <w:t>Kastaly</w:t>
            </w:r>
            <w:proofErr w:type="spellEnd"/>
            <w:r w:rsidRPr="00760C33">
              <w:rPr>
                <w:rFonts w:cstheme="minorHAnsi"/>
              </w:rPr>
              <w:t xml:space="preserve"> Éva</w:t>
            </w:r>
          </w:p>
        </w:tc>
      </w:tr>
      <w:tr w:rsidR="00181422" w:rsidRPr="00760C33" w14:paraId="5D63114E" w14:textId="77777777" w:rsidTr="006E037C">
        <w:tc>
          <w:tcPr>
            <w:tcW w:w="1926" w:type="dxa"/>
            <w:vAlign w:val="center"/>
          </w:tcPr>
          <w:p w14:paraId="1ABD3F0C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Végzősök búcsúztatása</w:t>
            </w:r>
          </w:p>
        </w:tc>
        <w:tc>
          <w:tcPr>
            <w:tcW w:w="1879" w:type="dxa"/>
            <w:vAlign w:val="center"/>
          </w:tcPr>
          <w:p w14:paraId="692863E2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 xml:space="preserve">április 24. </w:t>
            </w:r>
          </w:p>
        </w:tc>
        <w:tc>
          <w:tcPr>
            <w:tcW w:w="1988" w:type="dxa"/>
            <w:vAlign w:val="center"/>
          </w:tcPr>
          <w:p w14:paraId="4D8CBB9A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Kollégium</w:t>
            </w:r>
          </w:p>
        </w:tc>
        <w:tc>
          <w:tcPr>
            <w:tcW w:w="3279" w:type="dxa"/>
            <w:vAlign w:val="center"/>
          </w:tcPr>
          <w:p w14:paraId="2B05EF5E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Ötvös Ágota</w:t>
            </w:r>
          </w:p>
          <w:p w14:paraId="1DBCBC9F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Schuszterné Lakk Katalin</w:t>
            </w:r>
          </w:p>
          <w:p w14:paraId="6C9CE093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Megyeri László</w:t>
            </w:r>
          </w:p>
          <w:p w14:paraId="596045D0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Tóth József</w:t>
            </w:r>
          </w:p>
        </w:tc>
      </w:tr>
      <w:tr w:rsidR="00181422" w:rsidRPr="00760C33" w14:paraId="3C6390CC" w14:textId="77777777" w:rsidTr="006E037C">
        <w:trPr>
          <w:trHeight w:val="549"/>
        </w:trPr>
        <w:tc>
          <w:tcPr>
            <w:tcW w:w="1926" w:type="dxa"/>
            <w:vAlign w:val="center"/>
          </w:tcPr>
          <w:p w14:paraId="3C9BC7E2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DÖK-nap</w:t>
            </w:r>
          </w:p>
        </w:tc>
        <w:tc>
          <w:tcPr>
            <w:tcW w:w="1879" w:type="dxa"/>
            <w:vAlign w:val="center"/>
          </w:tcPr>
          <w:p w14:paraId="3F500E2E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 xml:space="preserve">május 28. </w:t>
            </w:r>
          </w:p>
        </w:tc>
        <w:tc>
          <w:tcPr>
            <w:tcW w:w="1988" w:type="dxa"/>
            <w:vAlign w:val="center"/>
          </w:tcPr>
          <w:p w14:paraId="7D3CD5D2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Kollégium</w:t>
            </w:r>
          </w:p>
        </w:tc>
        <w:tc>
          <w:tcPr>
            <w:tcW w:w="3279" w:type="dxa"/>
            <w:vAlign w:val="center"/>
          </w:tcPr>
          <w:p w14:paraId="21E3D4B3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DÖK</w:t>
            </w:r>
          </w:p>
        </w:tc>
      </w:tr>
      <w:tr w:rsidR="00181422" w:rsidRPr="00760C33" w14:paraId="15E86BD2" w14:textId="77777777" w:rsidTr="006E037C">
        <w:trPr>
          <w:trHeight w:val="558"/>
        </w:trPr>
        <w:tc>
          <w:tcPr>
            <w:tcW w:w="1926" w:type="dxa"/>
            <w:vAlign w:val="center"/>
          </w:tcPr>
          <w:p w14:paraId="52B6BDAC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Pedagógus nap</w:t>
            </w:r>
          </w:p>
        </w:tc>
        <w:tc>
          <w:tcPr>
            <w:tcW w:w="1879" w:type="dxa"/>
            <w:vAlign w:val="center"/>
          </w:tcPr>
          <w:p w14:paraId="479747F9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 xml:space="preserve">június 3. </w:t>
            </w:r>
          </w:p>
        </w:tc>
        <w:tc>
          <w:tcPr>
            <w:tcW w:w="1988" w:type="dxa"/>
            <w:vAlign w:val="center"/>
          </w:tcPr>
          <w:p w14:paraId="11B10928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Kollégium</w:t>
            </w:r>
          </w:p>
        </w:tc>
        <w:tc>
          <w:tcPr>
            <w:tcW w:w="3279" w:type="dxa"/>
            <w:vAlign w:val="center"/>
          </w:tcPr>
          <w:p w14:paraId="4FB8F402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DÖK</w:t>
            </w:r>
          </w:p>
          <w:p w14:paraId="0575DE93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Tóth József</w:t>
            </w:r>
          </w:p>
        </w:tc>
      </w:tr>
      <w:tr w:rsidR="00181422" w:rsidRPr="00760C33" w14:paraId="38E697B1" w14:textId="77777777" w:rsidTr="006E037C">
        <w:trPr>
          <w:trHeight w:val="377"/>
        </w:trPr>
        <w:tc>
          <w:tcPr>
            <w:tcW w:w="1926" w:type="dxa"/>
            <w:vAlign w:val="center"/>
          </w:tcPr>
          <w:p w14:paraId="107D1688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  <w:r w:rsidRPr="00760C33">
              <w:rPr>
                <w:rFonts w:cstheme="minorHAnsi"/>
                <w:b/>
              </w:rPr>
              <w:t>Tanévzáró</w:t>
            </w:r>
          </w:p>
          <w:p w14:paraId="29D61E93" w14:textId="77777777" w:rsidR="00181422" w:rsidRPr="00760C33" w:rsidRDefault="00181422" w:rsidP="006E037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79" w:type="dxa"/>
            <w:vAlign w:val="center"/>
          </w:tcPr>
          <w:p w14:paraId="165FA59A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 xml:space="preserve">június 11. </w:t>
            </w:r>
          </w:p>
        </w:tc>
        <w:tc>
          <w:tcPr>
            <w:tcW w:w="1988" w:type="dxa"/>
            <w:vAlign w:val="center"/>
          </w:tcPr>
          <w:p w14:paraId="6E60C143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Kollégium</w:t>
            </w:r>
          </w:p>
        </w:tc>
        <w:tc>
          <w:tcPr>
            <w:tcW w:w="3279" w:type="dxa"/>
            <w:vAlign w:val="center"/>
          </w:tcPr>
          <w:p w14:paraId="10E309A6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DÖK</w:t>
            </w:r>
          </w:p>
          <w:p w14:paraId="70F5E4C4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proofErr w:type="spellStart"/>
            <w:r w:rsidRPr="00760C33">
              <w:rPr>
                <w:rFonts w:cstheme="minorHAnsi"/>
              </w:rPr>
              <w:t>Marczona</w:t>
            </w:r>
            <w:proofErr w:type="spellEnd"/>
            <w:r w:rsidRPr="00760C33">
              <w:rPr>
                <w:rFonts w:cstheme="minorHAnsi"/>
              </w:rPr>
              <w:t xml:space="preserve"> Tamás igazgató</w:t>
            </w:r>
          </w:p>
          <w:p w14:paraId="24562DA3" w14:textId="77777777" w:rsidR="00181422" w:rsidRPr="00760C33" w:rsidRDefault="00181422" w:rsidP="006E037C">
            <w:pPr>
              <w:jc w:val="center"/>
              <w:rPr>
                <w:rFonts w:cstheme="minorHAnsi"/>
              </w:rPr>
            </w:pPr>
            <w:r w:rsidRPr="00760C33">
              <w:rPr>
                <w:rFonts w:cstheme="minorHAnsi"/>
              </w:rPr>
              <w:t>Fülöp Andrea MK vezető</w:t>
            </w:r>
          </w:p>
          <w:p w14:paraId="19219890" w14:textId="77777777" w:rsidR="00181422" w:rsidRPr="00760C33" w:rsidRDefault="00181422" w:rsidP="006E037C">
            <w:pPr>
              <w:rPr>
                <w:rFonts w:cstheme="minorHAnsi"/>
              </w:rPr>
            </w:pPr>
          </w:p>
        </w:tc>
      </w:tr>
    </w:tbl>
    <w:p w14:paraId="015630CE" w14:textId="77777777" w:rsidR="00181422" w:rsidRDefault="00181422" w:rsidP="00181422">
      <w:pPr>
        <w:rPr>
          <w:rFonts w:asciiTheme="minorHAnsi" w:eastAsia="F" w:hAnsiTheme="minorHAnsi"/>
          <w:b/>
          <w:szCs w:val="26"/>
        </w:rPr>
      </w:pPr>
      <w:r>
        <w:br w:type="page"/>
      </w:r>
    </w:p>
    <w:p w14:paraId="629AF798" w14:textId="77777777" w:rsidR="002127CB" w:rsidRDefault="002127CB"/>
    <w:sectPr w:rsidR="0021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048"/>
    <w:multiLevelType w:val="hybridMultilevel"/>
    <w:tmpl w:val="48460F2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331B1"/>
    <w:multiLevelType w:val="hybridMultilevel"/>
    <w:tmpl w:val="0CD477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42E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AEBB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9A6C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B6BC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16D8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7043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2282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AC04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8115470"/>
    <w:multiLevelType w:val="multilevel"/>
    <w:tmpl w:val="040E0025"/>
    <w:styleLink w:val="Outline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822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1006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98C62B8"/>
    <w:multiLevelType w:val="hybridMultilevel"/>
    <w:tmpl w:val="D70C82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249"/>
    <w:multiLevelType w:val="hybridMultilevel"/>
    <w:tmpl w:val="2B6046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E2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ADC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C54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C66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E51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878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10C1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AE8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7B45"/>
    <w:multiLevelType w:val="hybridMultilevel"/>
    <w:tmpl w:val="B448B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D582A"/>
    <w:multiLevelType w:val="hybridMultilevel"/>
    <w:tmpl w:val="FBCC8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E744A"/>
    <w:multiLevelType w:val="hybridMultilevel"/>
    <w:tmpl w:val="E084B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5897"/>
    <w:multiLevelType w:val="hybridMultilevel"/>
    <w:tmpl w:val="8A26529C"/>
    <w:lvl w:ilvl="0" w:tplc="689ED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06AE1"/>
    <w:multiLevelType w:val="hybridMultilevel"/>
    <w:tmpl w:val="3336303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470B6C"/>
    <w:multiLevelType w:val="hybridMultilevel"/>
    <w:tmpl w:val="D85A6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86019"/>
    <w:multiLevelType w:val="hybridMultilevel"/>
    <w:tmpl w:val="EFB0D6C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815877"/>
    <w:multiLevelType w:val="hybridMultilevel"/>
    <w:tmpl w:val="4E3A8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945E5"/>
    <w:multiLevelType w:val="hybridMultilevel"/>
    <w:tmpl w:val="533A2C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0612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9C83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86C5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1281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120F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C22A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D2FA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8A7B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256446432">
    <w:abstractNumId w:val="2"/>
  </w:num>
  <w:num w:numId="2" w16cid:durableId="1692337612">
    <w:abstractNumId w:val="1"/>
  </w:num>
  <w:num w:numId="3" w16cid:durableId="398939854">
    <w:abstractNumId w:val="5"/>
  </w:num>
  <w:num w:numId="4" w16cid:durableId="2140687026">
    <w:abstractNumId w:val="4"/>
  </w:num>
  <w:num w:numId="5" w16cid:durableId="1159269704">
    <w:abstractNumId w:val="13"/>
  </w:num>
  <w:num w:numId="6" w16cid:durableId="2037658022">
    <w:abstractNumId w:val="3"/>
  </w:num>
  <w:num w:numId="7" w16cid:durableId="1756315755">
    <w:abstractNumId w:val="7"/>
  </w:num>
  <w:num w:numId="8" w16cid:durableId="1924104088">
    <w:abstractNumId w:val="12"/>
  </w:num>
  <w:num w:numId="9" w16cid:durableId="638144004">
    <w:abstractNumId w:val="9"/>
  </w:num>
  <w:num w:numId="10" w16cid:durableId="935677840">
    <w:abstractNumId w:val="10"/>
  </w:num>
  <w:num w:numId="11" w16cid:durableId="1191996530">
    <w:abstractNumId w:val="0"/>
  </w:num>
  <w:num w:numId="12" w16cid:durableId="1568806749">
    <w:abstractNumId w:val="11"/>
  </w:num>
  <w:num w:numId="13" w16cid:durableId="905339034">
    <w:abstractNumId w:val="6"/>
  </w:num>
  <w:num w:numId="14" w16cid:durableId="1893692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22"/>
    <w:rsid w:val="000C51C6"/>
    <w:rsid w:val="00181422"/>
    <w:rsid w:val="002127CB"/>
    <w:rsid w:val="007F184B"/>
    <w:rsid w:val="008907CF"/>
    <w:rsid w:val="00E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4D65"/>
  <w15:chartTrackingRefBased/>
  <w15:docId w15:val="{905499CF-2D12-4407-82B5-5BD4B715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142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sz w:val="24"/>
    </w:rPr>
  </w:style>
  <w:style w:type="paragraph" w:styleId="Cmsor1">
    <w:name w:val="heading 1"/>
    <w:basedOn w:val="Standard"/>
    <w:next w:val="Standard"/>
    <w:link w:val="Cmsor1Char"/>
    <w:qFormat/>
    <w:rsid w:val="00181422"/>
    <w:pPr>
      <w:keepNext/>
      <w:keepLines/>
      <w:pageBreakBefore/>
      <w:numPr>
        <w:numId w:val="1"/>
      </w:numPr>
      <w:spacing w:before="480" w:after="360"/>
      <w:outlineLvl w:val="0"/>
    </w:pPr>
    <w:rPr>
      <w:rFonts w:asciiTheme="minorHAnsi" w:hAnsiTheme="minorHAnsi" w:cstheme="minorHAnsi"/>
      <w:b/>
      <w:bCs/>
      <w:sz w:val="28"/>
      <w:szCs w:val="28"/>
    </w:rPr>
  </w:style>
  <w:style w:type="paragraph" w:styleId="Cmsor2">
    <w:name w:val="heading 2"/>
    <w:basedOn w:val="Standard"/>
    <w:next w:val="Standard"/>
    <w:link w:val="Cmsor2Char"/>
    <w:qFormat/>
    <w:rsid w:val="00181422"/>
    <w:pPr>
      <w:keepNext/>
      <w:keepLines/>
      <w:numPr>
        <w:ilvl w:val="1"/>
        <w:numId w:val="1"/>
      </w:numPr>
      <w:spacing w:before="240" w:after="120" w:line="257" w:lineRule="auto"/>
      <w:ind w:left="578" w:hanging="578"/>
      <w:outlineLvl w:val="1"/>
    </w:pPr>
    <w:rPr>
      <w:rFonts w:asciiTheme="minorHAnsi" w:eastAsia="F" w:hAnsiTheme="minorHAnsi" w:cs="F"/>
      <w:b/>
      <w:szCs w:val="26"/>
    </w:rPr>
  </w:style>
  <w:style w:type="paragraph" w:styleId="Cmsor3">
    <w:name w:val="heading 3"/>
    <w:basedOn w:val="Standard"/>
    <w:next w:val="Standard"/>
    <w:link w:val="Cmsor3Char"/>
    <w:qFormat/>
    <w:rsid w:val="00181422"/>
    <w:pPr>
      <w:keepNext/>
      <w:keepLines/>
      <w:numPr>
        <w:ilvl w:val="2"/>
        <w:numId w:val="1"/>
      </w:numPr>
      <w:spacing w:before="120" w:after="120" w:line="257" w:lineRule="auto"/>
      <w:outlineLvl w:val="2"/>
    </w:pPr>
    <w:rPr>
      <w:rFonts w:asciiTheme="minorHAnsi" w:eastAsia="F" w:hAnsiTheme="minorHAnsi" w:cs="F"/>
      <w:b/>
      <w:i/>
      <w:szCs w:val="24"/>
    </w:rPr>
  </w:style>
  <w:style w:type="paragraph" w:styleId="Cmsor4">
    <w:name w:val="heading 4"/>
    <w:basedOn w:val="Standard"/>
    <w:next w:val="Standard"/>
    <w:link w:val="Cmsor4Char"/>
    <w:qFormat/>
    <w:rsid w:val="00181422"/>
    <w:pPr>
      <w:keepNext/>
      <w:keepLines/>
      <w:numPr>
        <w:ilvl w:val="3"/>
        <w:numId w:val="1"/>
      </w:numPr>
      <w:spacing w:before="120" w:after="120" w:line="257" w:lineRule="auto"/>
      <w:ind w:left="862" w:hanging="862"/>
      <w:outlineLvl w:val="3"/>
    </w:pPr>
    <w:rPr>
      <w:rFonts w:asciiTheme="minorHAnsi" w:eastAsia="F" w:hAnsiTheme="minorHAnsi" w:cs="F"/>
      <w:i/>
      <w:iCs/>
    </w:rPr>
  </w:style>
  <w:style w:type="paragraph" w:styleId="Cmsor5">
    <w:name w:val="heading 5"/>
    <w:basedOn w:val="Standard"/>
    <w:next w:val="Standard"/>
    <w:link w:val="Cmsor5Char"/>
    <w:rsid w:val="00181422"/>
    <w:pPr>
      <w:keepNext/>
      <w:keepLines/>
      <w:numPr>
        <w:ilvl w:val="4"/>
        <w:numId w:val="1"/>
      </w:numPr>
      <w:spacing w:before="120" w:after="120" w:line="256" w:lineRule="auto"/>
      <w:outlineLvl w:val="4"/>
    </w:pPr>
    <w:rPr>
      <w:rFonts w:eastAsia="F" w:cs="F"/>
      <w:b/>
    </w:rPr>
  </w:style>
  <w:style w:type="paragraph" w:styleId="Cmsor6">
    <w:name w:val="heading 6"/>
    <w:basedOn w:val="Standard"/>
    <w:next w:val="Standard"/>
    <w:link w:val="Cmsor6Char"/>
    <w:rsid w:val="00181422"/>
    <w:pPr>
      <w:keepNext/>
      <w:keepLines/>
      <w:numPr>
        <w:ilvl w:val="5"/>
        <w:numId w:val="1"/>
      </w:numPr>
      <w:spacing w:before="40" w:line="254" w:lineRule="auto"/>
      <w:outlineLvl w:val="5"/>
    </w:pPr>
    <w:rPr>
      <w:rFonts w:ascii="Calibri Light" w:eastAsia="F" w:hAnsi="Calibri Light" w:cs="F"/>
      <w:color w:val="1F4D78"/>
    </w:rPr>
  </w:style>
  <w:style w:type="paragraph" w:styleId="Cmsor7">
    <w:name w:val="heading 7"/>
    <w:basedOn w:val="Standard"/>
    <w:next w:val="Standard"/>
    <w:link w:val="Cmsor7Char"/>
    <w:rsid w:val="00181422"/>
    <w:pPr>
      <w:keepNext/>
      <w:keepLines/>
      <w:numPr>
        <w:ilvl w:val="6"/>
        <w:numId w:val="1"/>
      </w:numPr>
      <w:spacing w:before="40" w:line="254" w:lineRule="auto"/>
      <w:outlineLvl w:val="6"/>
    </w:pPr>
    <w:rPr>
      <w:rFonts w:ascii="Calibri Light" w:eastAsia="F" w:hAnsi="Calibri Light" w:cs="F"/>
      <w:i/>
      <w:iCs/>
      <w:color w:val="1F4D78"/>
    </w:rPr>
  </w:style>
  <w:style w:type="paragraph" w:styleId="Cmsor8">
    <w:name w:val="heading 8"/>
    <w:basedOn w:val="Standard"/>
    <w:next w:val="Standard"/>
    <w:link w:val="Cmsor8Char"/>
    <w:rsid w:val="00181422"/>
    <w:pPr>
      <w:keepNext/>
      <w:keepLines/>
      <w:numPr>
        <w:ilvl w:val="7"/>
        <w:numId w:val="1"/>
      </w:numPr>
      <w:spacing w:before="40" w:line="254" w:lineRule="auto"/>
      <w:outlineLvl w:val="7"/>
    </w:pPr>
    <w:rPr>
      <w:rFonts w:ascii="Calibri Light" w:eastAsia="F" w:hAnsi="Calibri Light" w:cs="F"/>
      <w:color w:val="272727"/>
      <w:sz w:val="21"/>
      <w:szCs w:val="21"/>
    </w:rPr>
  </w:style>
  <w:style w:type="paragraph" w:styleId="Cmsor9">
    <w:name w:val="heading 9"/>
    <w:basedOn w:val="Standard"/>
    <w:next w:val="Standard"/>
    <w:link w:val="Cmsor9Char"/>
    <w:rsid w:val="00181422"/>
    <w:pPr>
      <w:keepNext/>
      <w:keepLines/>
      <w:numPr>
        <w:ilvl w:val="8"/>
        <w:numId w:val="1"/>
      </w:numPr>
      <w:spacing w:before="40" w:line="254" w:lineRule="auto"/>
      <w:outlineLvl w:val="8"/>
    </w:pPr>
    <w:rPr>
      <w:rFonts w:ascii="Calibri Light" w:eastAsia="F" w:hAnsi="Calibri Light" w:cs="F"/>
      <w:i/>
      <w:iCs/>
      <w:color w:val="27272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81422"/>
    <w:rPr>
      <w:rFonts w:eastAsia="Times New Roman" w:cstheme="minorHAns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181422"/>
    <w:rPr>
      <w:rFonts w:eastAsia="F" w:cs="F"/>
      <w:b/>
      <w:sz w:val="24"/>
      <w:szCs w:val="26"/>
    </w:rPr>
  </w:style>
  <w:style w:type="character" w:customStyle="1" w:styleId="Cmsor3Char">
    <w:name w:val="Címsor 3 Char"/>
    <w:basedOn w:val="Bekezdsalapbettpusa"/>
    <w:link w:val="Cmsor3"/>
    <w:rsid w:val="00181422"/>
    <w:rPr>
      <w:rFonts w:eastAsia="F" w:cs="F"/>
      <w:b/>
      <w:i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181422"/>
    <w:rPr>
      <w:rFonts w:eastAsia="F" w:cs="F"/>
      <w:i/>
      <w:iCs/>
      <w:sz w:val="24"/>
    </w:rPr>
  </w:style>
  <w:style w:type="character" w:customStyle="1" w:styleId="Cmsor5Char">
    <w:name w:val="Címsor 5 Char"/>
    <w:basedOn w:val="Bekezdsalapbettpusa"/>
    <w:link w:val="Cmsor5"/>
    <w:rsid w:val="00181422"/>
    <w:rPr>
      <w:rFonts w:ascii="Times New Roman" w:eastAsia="F" w:hAnsi="Times New Roman" w:cs="F"/>
      <w:b/>
      <w:sz w:val="24"/>
    </w:rPr>
  </w:style>
  <w:style w:type="character" w:customStyle="1" w:styleId="Cmsor6Char">
    <w:name w:val="Címsor 6 Char"/>
    <w:basedOn w:val="Bekezdsalapbettpusa"/>
    <w:link w:val="Cmsor6"/>
    <w:rsid w:val="00181422"/>
    <w:rPr>
      <w:rFonts w:ascii="Calibri Light" w:eastAsia="F" w:hAnsi="Calibri Light" w:cs="F"/>
      <w:color w:val="1F4D78"/>
      <w:sz w:val="24"/>
    </w:rPr>
  </w:style>
  <w:style w:type="character" w:customStyle="1" w:styleId="Cmsor7Char">
    <w:name w:val="Címsor 7 Char"/>
    <w:basedOn w:val="Bekezdsalapbettpusa"/>
    <w:link w:val="Cmsor7"/>
    <w:rsid w:val="00181422"/>
    <w:rPr>
      <w:rFonts w:ascii="Calibri Light" w:eastAsia="F" w:hAnsi="Calibri Light" w:cs="F"/>
      <w:i/>
      <w:iCs/>
      <w:color w:val="1F4D78"/>
      <w:sz w:val="24"/>
    </w:rPr>
  </w:style>
  <w:style w:type="character" w:customStyle="1" w:styleId="Cmsor8Char">
    <w:name w:val="Címsor 8 Char"/>
    <w:basedOn w:val="Bekezdsalapbettpusa"/>
    <w:link w:val="Cmsor8"/>
    <w:rsid w:val="00181422"/>
    <w:rPr>
      <w:rFonts w:ascii="Calibri Light" w:eastAsia="F" w:hAnsi="Calibri Light" w:cs="F"/>
      <w:color w:val="272727"/>
      <w:sz w:val="21"/>
      <w:szCs w:val="21"/>
    </w:rPr>
  </w:style>
  <w:style w:type="character" w:customStyle="1" w:styleId="Cmsor9Char">
    <w:name w:val="Címsor 9 Char"/>
    <w:basedOn w:val="Bekezdsalapbettpusa"/>
    <w:link w:val="Cmsor9"/>
    <w:rsid w:val="00181422"/>
    <w:rPr>
      <w:rFonts w:ascii="Calibri Light" w:eastAsia="F" w:hAnsi="Calibri Light" w:cs="F"/>
      <w:i/>
      <w:iCs/>
      <w:color w:val="272727"/>
      <w:sz w:val="21"/>
      <w:szCs w:val="21"/>
    </w:rPr>
  </w:style>
  <w:style w:type="numbering" w:customStyle="1" w:styleId="Outline">
    <w:name w:val="Outline"/>
    <w:basedOn w:val="Nemlista"/>
    <w:rsid w:val="00181422"/>
    <w:pPr>
      <w:numPr>
        <w:numId w:val="1"/>
      </w:numPr>
    </w:pPr>
  </w:style>
  <w:style w:type="paragraph" w:customStyle="1" w:styleId="Standard">
    <w:name w:val="Standard"/>
    <w:rsid w:val="00181422"/>
    <w:pPr>
      <w:suppressAutoHyphens/>
      <w:autoSpaceDN w:val="0"/>
      <w:spacing w:after="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table" w:styleId="Rcsostblzat">
    <w:name w:val="Table Grid"/>
    <w:basedOn w:val="Normltblzat"/>
    <w:uiPriority w:val="39"/>
    <w:rsid w:val="0018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">
    <w:name w:val="Szöveg"/>
    <w:basedOn w:val="Listaszerbekezds"/>
    <w:qFormat/>
    <w:rsid w:val="00181422"/>
    <w:pPr>
      <w:keepLines/>
      <w:suppressAutoHyphens w:val="0"/>
      <w:autoSpaceDN/>
      <w:spacing w:line="276" w:lineRule="auto"/>
      <w:ind w:left="0" w:firstLine="340"/>
      <w:jc w:val="both"/>
    </w:pPr>
    <w:rPr>
      <w:rFonts w:asciiTheme="minorHAnsi" w:eastAsia="Times New Roman" w:hAnsiTheme="minorHAnsi" w:cs="Times New Roman"/>
      <w:sz w:val="2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8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6c47ccd-186f-473f-bf47-08370034e6e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252886964776040B7D526882C3B0589" ma:contentTypeVersion="20" ma:contentTypeDescription="Új dokumentum létrehozása." ma:contentTypeScope="" ma:versionID="3ff0d20e97496ed479c969ea5a4f8170">
  <xsd:schema xmlns:xsd="http://www.w3.org/2001/XMLSchema" xmlns:xs="http://www.w3.org/2001/XMLSchema" xmlns:p="http://schemas.microsoft.com/office/2006/metadata/properties" xmlns:ns1="http://schemas.microsoft.com/sharepoint/v3" xmlns:ns3="c6c47ccd-186f-473f-bf47-08370034e6e3" xmlns:ns4="6a54a585-b7a3-43a7-9a37-bd3530b8df8c" targetNamespace="http://schemas.microsoft.com/office/2006/metadata/properties" ma:root="true" ma:fieldsID="8032b0196f8e4f03c7b63529f370b9ad" ns1:_="" ns3:_="" ns4:_="">
    <xsd:import namespace="http://schemas.microsoft.com/sharepoint/v3"/>
    <xsd:import namespace="c6c47ccd-186f-473f-bf47-08370034e6e3"/>
    <xsd:import namespace="6a54a585-b7a3-43a7-9a37-bd3530b8d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47ccd-186f-473f-bf47-08370034e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4a585-b7a3-43a7-9a37-bd3530b8d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B28B2-A5FA-4E16-81B3-A976C96F47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6c47ccd-186f-473f-bf47-08370034e6e3"/>
  </ds:schemaRefs>
</ds:datastoreItem>
</file>

<file path=customXml/itemProps2.xml><?xml version="1.0" encoding="utf-8"?>
<ds:datastoreItem xmlns:ds="http://schemas.openxmlformats.org/officeDocument/2006/customXml" ds:itemID="{1B2E8DF0-7C7C-4692-A118-63CF99886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F46D5-1AA2-4338-A394-15FF94647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c47ccd-186f-473f-bf47-08370034e6e3"/>
    <ds:schemaRef ds:uri="6a54a585-b7a3-43a7-9a37-bd3530b8d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1588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Dunaújvárosi Szakképzési Centrum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Molnárné Szabó Edina Judit</cp:lastModifiedBy>
  <cp:revision>4</cp:revision>
  <dcterms:created xsi:type="dcterms:W3CDTF">2024-09-17T06:55:00Z</dcterms:created>
  <dcterms:modified xsi:type="dcterms:W3CDTF">2024-09-17T13:26:00Z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0x0101002252886964776040B7D526882C3B0589</vt:lpwstr>
  </property>
</Properties>
</file>